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85A6" w14:textId="77777777" w:rsidR="00B8328F" w:rsidRDefault="00B8328F" w:rsidP="004F60AF">
      <w:pPr>
        <w:spacing w:before="100" w:beforeAutospacing="1" w:after="100" w:afterAutospacing="1" w:line="270" w:lineRule="atLeast"/>
        <w:jc w:val="both"/>
        <w:rPr>
          <w:rFonts w:ascii="Verdana" w:hAnsi="Verdana"/>
          <w:color w:val="515151"/>
        </w:rPr>
      </w:pPr>
    </w:p>
    <w:p w14:paraId="13154F08" w14:textId="77777777" w:rsidR="00C16871" w:rsidRDefault="00C16871" w:rsidP="00B8328F">
      <w:pPr>
        <w:spacing w:before="100" w:beforeAutospacing="1" w:after="100" w:afterAutospacing="1" w:line="270" w:lineRule="atLeast"/>
        <w:jc w:val="center"/>
        <w:rPr>
          <w:rFonts w:ascii="Verdana" w:hAnsi="Verdana"/>
          <w:b/>
          <w:color w:val="515151"/>
          <w:sz w:val="36"/>
          <w:szCs w:val="48"/>
        </w:rPr>
      </w:pPr>
    </w:p>
    <w:p w14:paraId="57B214BC" w14:textId="0C5AD11F" w:rsidR="00B8328F" w:rsidRDefault="00EE1CD2" w:rsidP="00B8328F">
      <w:pPr>
        <w:spacing w:before="100" w:beforeAutospacing="1" w:after="100" w:afterAutospacing="1" w:line="270" w:lineRule="atLeast"/>
        <w:jc w:val="center"/>
        <w:rPr>
          <w:rFonts w:ascii="Verdana" w:hAnsi="Verdana"/>
          <w:b/>
          <w:color w:val="515151"/>
          <w:sz w:val="36"/>
          <w:szCs w:val="48"/>
        </w:rPr>
      </w:pPr>
      <w:r>
        <w:rPr>
          <w:rFonts w:ascii="Verdana" w:hAnsi="Verdana"/>
          <w:b/>
          <w:color w:val="515151"/>
          <w:sz w:val="36"/>
          <w:szCs w:val="48"/>
        </w:rPr>
        <w:t>5</w:t>
      </w:r>
      <w:r w:rsidRPr="00EE1CD2">
        <w:rPr>
          <w:rFonts w:ascii="Verdana" w:hAnsi="Verdana"/>
          <w:b/>
          <w:color w:val="515151"/>
          <w:sz w:val="36"/>
          <w:szCs w:val="48"/>
          <w:vertAlign w:val="superscript"/>
        </w:rPr>
        <w:t>ème</w:t>
      </w:r>
      <w:r>
        <w:rPr>
          <w:rFonts w:ascii="Verdana" w:hAnsi="Verdana"/>
          <w:b/>
          <w:color w:val="515151"/>
          <w:sz w:val="36"/>
          <w:szCs w:val="48"/>
        </w:rPr>
        <w:t xml:space="preserve"> édition des Rencontres de Recherche en Santé animale (</w:t>
      </w:r>
      <w:proofErr w:type="spellStart"/>
      <w:r>
        <w:rPr>
          <w:rFonts w:ascii="Verdana" w:hAnsi="Verdana"/>
          <w:b/>
          <w:color w:val="515151"/>
          <w:sz w:val="36"/>
          <w:szCs w:val="48"/>
        </w:rPr>
        <w:t>ReSA</w:t>
      </w:r>
      <w:proofErr w:type="spellEnd"/>
      <w:r>
        <w:rPr>
          <w:rFonts w:ascii="Verdana" w:hAnsi="Verdana"/>
          <w:b/>
          <w:color w:val="515151"/>
          <w:sz w:val="36"/>
          <w:szCs w:val="48"/>
        </w:rPr>
        <w:t>)</w:t>
      </w:r>
    </w:p>
    <w:p w14:paraId="3381B5AB" w14:textId="0F17D0B9" w:rsidR="00EE1CD2" w:rsidRPr="00975985" w:rsidRDefault="00EE1CD2" w:rsidP="00B8328F">
      <w:pPr>
        <w:spacing w:before="100" w:beforeAutospacing="1" w:after="100" w:afterAutospacing="1" w:line="270" w:lineRule="atLeast"/>
        <w:jc w:val="center"/>
        <w:rPr>
          <w:rFonts w:ascii="Verdana" w:hAnsi="Verdana"/>
          <w:b/>
          <w:color w:val="515151"/>
          <w:sz w:val="36"/>
          <w:szCs w:val="48"/>
        </w:rPr>
      </w:pPr>
      <w:r>
        <w:rPr>
          <w:rFonts w:ascii="Verdana" w:hAnsi="Verdana"/>
          <w:b/>
          <w:color w:val="515151"/>
          <w:sz w:val="36"/>
          <w:szCs w:val="48"/>
        </w:rPr>
        <w:t>Marseille – 10 et 11 décembre 2019</w:t>
      </w:r>
    </w:p>
    <w:p w14:paraId="65D24B8F" w14:textId="3385A54C" w:rsidR="00975985" w:rsidRDefault="00975985" w:rsidP="00B8328F">
      <w:pPr>
        <w:spacing w:before="100" w:beforeAutospacing="1" w:after="100" w:afterAutospacing="1" w:line="270" w:lineRule="atLeast"/>
        <w:jc w:val="center"/>
        <w:rPr>
          <w:rFonts w:ascii="Verdana" w:hAnsi="Verdana"/>
          <w:b/>
          <w:color w:val="515151"/>
          <w:sz w:val="48"/>
          <w:szCs w:val="48"/>
        </w:rPr>
      </w:pPr>
    </w:p>
    <w:p w14:paraId="578A9AFA" w14:textId="7DEF8216" w:rsidR="00EE1CD2" w:rsidRDefault="001A655C" w:rsidP="00EE1CD2">
      <w:pPr>
        <w:jc w:val="both"/>
      </w:pPr>
      <w:hyperlink r:id="rId8" w:history="1">
        <w:r w:rsidR="00EE1CD2">
          <w:rPr>
            <w:rStyle w:val="Lienhypertexte"/>
          </w:rPr>
          <w:t>Les rencontres de recherche en santé animale</w:t>
        </w:r>
      </w:hyperlink>
      <w:r w:rsidR="00EE1CD2">
        <w:t xml:space="preserve"> et </w:t>
      </w:r>
      <w:hyperlink r:id="rId9" w:history="1">
        <w:r w:rsidR="00EE1CD2">
          <w:rPr>
            <w:rStyle w:val="Lienhypertexte"/>
          </w:rPr>
          <w:t xml:space="preserve">la convention d’affaires internationale </w:t>
        </w:r>
        <w:proofErr w:type="spellStart"/>
        <w:r w:rsidR="00EE1CD2">
          <w:rPr>
            <w:rStyle w:val="Lienhypertexte"/>
          </w:rPr>
          <w:t>BioFIT</w:t>
        </w:r>
        <w:proofErr w:type="spellEnd"/>
      </w:hyperlink>
      <w:r w:rsidR="00EE1CD2">
        <w:t xml:space="preserve"> se tiendront conjointement </w:t>
      </w:r>
      <w:r w:rsidR="00EE1CD2">
        <w:rPr>
          <w:rStyle w:val="lev"/>
          <w:color w:val="EB5837"/>
        </w:rPr>
        <w:t>à MARSEILLE, les 10 et 11 décembre 2019</w:t>
      </w:r>
      <w:r w:rsidR="00EE1CD2">
        <w:t xml:space="preserve">. </w:t>
      </w:r>
    </w:p>
    <w:p w14:paraId="7B684AC0" w14:textId="77777777" w:rsidR="00EE1CD2" w:rsidRDefault="00EE1CD2" w:rsidP="00EE1CD2">
      <w:pPr>
        <w:jc w:val="both"/>
      </w:pPr>
      <w:r>
        <w:t xml:space="preserve">Ces évènements rassemblent plus de </w:t>
      </w:r>
      <w:r>
        <w:rPr>
          <w:b/>
          <w:bCs/>
        </w:rPr>
        <w:t>1 300 acteurs internationaux</w:t>
      </w:r>
      <w:r>
        <w:t xml:space="preserve"> (de plus de 35 pays) de la </w:t>
      </w:r>
      <w:r>
        <w:rPr>
          <w:b/>
          <w:bCs/>
        </w:rPr>
        <w:t>santé humaine et animale</w:t>
      </w:r>
      <w:r>
        <w:t>, tels que :</w:t>
      </w:r>
    </w:p>
    <w:p w14:paraId="6B089119" w14:textId="77777777" w:rsidR="00EE1CD2" w:rsidRDefault="00EE1CD2" w:rsidP="00EE1CD2">
      <w:pPr>
        <w:pStyle w:val="Paragraphedeliste"/>
        <w:numPr>
          <w:ilvl w:val="0"/>
          <w:numId w:val="5"/>
        </w:numPr>
        <w:contextualSpacing w:val="0"/>
        <w:jc w:val="both"/>
        <w:rPr>
          <w:rFonts w:eastAsia="Times New Roman"/>
        </w:rPr>
      </w:pPr>
      <w:r>
        <w:rPr>
          <w:rFonts w:eastAsia="Times New Roman"/>
          <w:u w:val="single"/>
        </w:rPr>
        <w:t>Pharma</w:t>
      </w:r>
      <w:r>
        <w:rPr>
          <w:rFonts w:eastAsia="Times New Roman"/>
        </w:rPr>
        <w:t xml:space="preserve"> : Bayer Healthcare | Boehringer </w:t>
      </w:r>
      <w:proofErr w:type="spellStart"/>
      <w:r>
        <w:rPr>
          <w:rFonts w:eastAsia="Times New Roman"/>
        </w:rPr>
        <w:t>Ingelheim</w:t>
      </w:r>
      <w:proofErr w:type="spellEnd"/>
      <w:r>
        <w:rPr>
          <w:rFonts w:eastAsia="Times New Roman"/>
        </w:rPr>
        <w:t xml:space="preserve"> | GSK | J&amp;J Innovation | Lilly | </w:t>
      </w:r>
      <w:proofErr w:type="spellStart"/>
      <w:r>
        <w:rPr>
          <w:rFonts w:eastAsia="Times New Roman"/>
        </w:rPr>
        <w:t>Maruho</w:t>
      </w:r>
      <w:proofErr w:type="spellEnd"/>
      <w:r>
        <w:rPr>
          <w:rFonts w:eastAsia="Times New Roman"/>
        </w:rPr>
        <w:t xml:space="preserve"> | Merck | MSD | Novo </w:t>
      </w:r>
      <w:proofErr w:type="spellStart"/>
      <w:r>
        <w:rPr>
          <w:rFonts w:eastAsia="Times New Roman"/>
        </w:rPr>
        <w:t>Nordisk</w:t>
      </w:r>
      <w:proofErr w:type="spellEnd"/>
      <w:r>
        <w:rPr>
          <w:rFonts w:eastAsia="Times New Roman"/>
        </w:rPr>
        <w:t xml:space="preserve"> | Pfizer | Roche | Sanofi | Sumitomo </w:t>
      </w:r>
      <w:proofErr w:type="spellStart"/>
      <w:r>
        <w:rPr>
          <w:rFonts w:eastAsia="Times New Roman"/>
        </w:rPr>
        <w:t>Dainippon</w:t>
      </w:r>
      <w:proofErr w:type="spellEnd"/>
      <w:r>
        <w:rPr>
          <w:rFonts w:eastAsia="Times New Roman"/>
        </w:rPr>
        <w:t xml:space="preserve"> Pharma…</w:t>
      </w:r>
    </w:p>
    <w:p w14:paraId="42B354E8" w14:textId="77777777" w:rsidR="00EE1CD2" w:rsidRDefault="00EE1CD2" w:rsidP="00EE1CD2">
      <w:pPr>
        <w:pStyle w:val="Paragraphedeliste"/>
        <w:numPr>
          <w:ilvl w:val="0"/>
          <w:numId w:val="5"/>
        </w:numPr>
        <w:contextualSpacing w:val="0"/>
        <w:jc w:val="both"/>
        <w:rPr>
          <w:rFonts w:eastAsia="Times New Roman"/>
          <w:lang w:val="en-GB"/>
        </w:rPr>
      </w:pPr>
      <w:proofErr w:type="spellStart"/>
      <w:proofErr w:type="gramStart"/>
      <w:r>
        <w:rPr>
          <w:rFonts w:eastAsia="Times New Roman"/>
          <w:u w:val="single"/>
          <w:lang w:val="en-US"/>
        </w:rPr>
        <w:t>Vétérinaire</w:t>
      </w:r>
      <w:proofErr w:type="spellEnd"/>
      <w:r>
        <w:rPr>
          <w:rFonts w:eastAsia="Times New Roman"/>
          <w:lang w:val="en-US"/>
        </w:rPr>
        <w:t> :</w:t>
      </w:r>
      <w:proofErr w:type="gramEnd"/>
      <w:r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GB"/>
        </w:rPr>
        <w:t xml:space="preserve">Bayer Animal Health | Boehringer Ingelheim Animal Health | </w:t>
      </w:r>
      <w:proofErr w:type="spellStart"/>
      <w:r>
        <w:rPr>
          <w:rFonts w:eastAsia="Times New Roman"/>
          <w:lang w:val="en-GB"/>
        </w:rPr>
        <w:t>Ceva</w:t>
      </w:r>
      <w:proofErr w:type="spellEnd"/>
      <w:r>
        <w:rPr>
          <w:rFonts w:eastAsia="Times New Roman"/>
          <w:lang w:val="en-GB"/>
        </w:rPr>
        <w:t xml:space="preserve"> Animal Health | MSD Animal Health | </w:t>
      </w:r>
      <w:proofErr w:type="spellStart"/>
      <w:r>
        <w:rPr>
          <w:rFonts w:eastAsia="Times New Roman"/>
          <w:lang w:val="en-GB"/>
        </w:rPr>
        <w:t>Virbac</w:t>
      </w:r>
      <w:proofErr w:type="spellEnd"/>
      <w:r>
        <w:rPr>
          <w:rFonts w:eastAsia="Times New Roman"/>
          <w:lang w:val="en-GB"/>
        </w:rPr>
        <w:t xml:space="preserve"> | Zoetis…</w:t>
      </w:r>
    </w:p>
    <w:p w14:paraId="74CD269D" w14:textId="77777777" w:rsidR="00EE1CD2" w:rsidRDefault="00EE1CD2" w:rsidP="00EE1CD2">
      <w:pPr>
        <w:pStyle w:val="Paragraphedeliste"/>
        <w:numPr>
          <w:ilvl w:val="0"/>
          <w:numId w:val="5"/>
        </w:numPr>
        <w:contextualSpacing w:val="0"/>
        <w:jc w:val="both"/>
        <w:rPr>
          <w:rFonts w:eastAsia="Times New Roman"/>
          <w:lang w:val="en-GB"/>
        </w:rPr>
      </w:pPr>
      <w:r>
        <w:rPr>
          <w:rFonts w:eastAsia="Times New Roman"/>
          <w:u w:val="single"/>
          <w:lang w:val="en-GB"/>
        </w:rPr>
        <w:t xml:space="preserve">Biotech et </w:t>
      </w:r>
      <w:proofErr w:type="spellStart"/>
      <w:proofErr w:type="gramStart"/>
      <w:r>
        <w:rPr>
          <w:rFonts w:eastAsia="Times New Roman"/>
          <w:u w:val="single"/>
          <w:lang w:val="en-GB"/>
        </w:rPr>
        <w:t>Diag</w:t>
      </w:r>
      <w:proofErr w:type="spellEnd"/>
      <w:r>
        <w:rPr>
          <w:rFonts w:eastAsia="Times New Roman"/>
          <w:lang w:val="en-GB"/>
        </w:rPr>
        <w:t> :</w:t>
      </w:r>
      <w:proofErr w:type="gram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Evotec</w:t>
      </w:r>
      <w:proofErr w:type="spellEnd"/>
      <w:r>
        <w:rPr>
          <w:rFonts w:eastAsia="Times New Roman"/>
          <w:lang w:val="en-GB"/>
        </w:rPr>
        <w:t xml:space="preserve"> | </w:t>
      </w:r>
      <w:proofErr w:type="spellStart"/>
      <w:r>
        <w:rPr>
          <w:rFonts w:eastAsia="Times New Roman"/>
          <w:lang w:val="en-GB"/>
        </w:rPr>
        <w:t>Genfit</w:t>
      </w:r>
      <w:proofErr w:type="spellEnd"/>
      <w:r>
        <w:rPr>
          <w:rFonts w:eastAsia="Times New Roman"/>
          <w:lang w:val="en-GB"/>
        </w:rPr>
        <w:t xml:space="preserve"> | LFB | </w:t>
      </w:r>
      <w:proofErr w:type="spellStart"/>
      <w:r>
        <w:rPr>
          <w:rFonts w:eastAsia="Times New Roman"/>
          <w:lang w:val="en-GB"/>
        </w:rPr>
        <w:t>Syngulon</w:t>
      </w:r>
      <w:proofErr w:type="spellEnd"/>
      <w:r>
        <w:rPr>
          <w:rFonts w:eastAsia="Times New Roman"/>
          <w:lang w:val="en-GB"/>
        </w:rPr>
        <w:t xml:space="preserve"> | </w:t>
      </w:r>
      <w:proofErr w:type="spellStart"/>
      <w:r>
        <w:rPr>
          <w:rFonts w:eastAsia="Times New Roman"/>
          <w:lang w:val="en-GB"/>
        </w:rPr>
        <w:t>TiGenix</w:t>
      </w:r>
      <w:proofErr w:type="spellEnd"/>
      <w:r>
        <w:rPr>
          <w:rFonts w:eastAsia="Times New Roman"/>
          <w:lang w:val="en-GB"/>
        </w:rPr>
        <w:t xml:space="preserve"> | </w:t>
      </w:r>
      <w:proofErr w:type="spellStart"/>
      <w:r>
        <w:rPr>
          <w:rFonts w:eastAsia="Times New Roman"/>
          <w:lang w:val="en-GB"/>
        </w:rPr>
        <w:t>ThromboGenics</w:t>
      </w:r>
      <w:proofErr w:type="spellEnd"/>
      <w:r>
        <w:rPr>
          <w:rFonts w:eastAsia="Times New Roman"/>
          <w:lang w:val="en-GB"/>
        </w:rPr>
        <w:t>…</w:t>
      </w:r>
    </w:p>
    <w:p w14:paraId="7D4F492C" w14:textId="77777777" w:rsidR="00EE1CD2" w:rsidRDefault="00EE1CD2" w:rsidP="00EE1CD2">
      <w:pPr>
        <w:pStyle w:val="Paragraphedeliste"/>
        <w:numPr>
          <w:ilvl w:val="0"/>
          <w:numId w:val="5"/>
        </w:numPr>
        <w:contextualSpacing w:val="0"/>
        <w:jc w:val="both"/>
        <w:rPr>
          <w:rFonts w:eastAsia="Times New Roman"/>
          <w:lang w:val="en-GB"/>
        </w:rPr>
      </w:pPr>
      <w:r>
        <w:rPr>
          <w:rFonts w:eastAsia="Times New Roman"/>
          <w:u w:val="single"/>
          <w:lang w:val="en-US"/>
        </w:rPr>
        <w:t xml:space="preserve">TTOs et </w:t>
      </w:r>
      <w:proofErr w:type="spellStart"/>
      <w:proofErr w:type="gramStart"/>
      <w:r>
        <w:rPr>
          <w:rFonts w:eastAsia="Times New Roman"/>
          <w:u w:val="single"/>
          <w:lang w:val="en-US"/>
        </w:rPr>
        <w:t>académiques</w:t>
      </w:r>
      <w:proofErr w:type="spellEnd"/>
      <w:r>
        <w:rPr>
          <w:rFonts w:eastAsia="Times New Roman"/>
          <w:lang w:val="en-US"/>
        </w:rPr>
        <w:t> :</w:t>
      </w:r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GB"/>
        </w:rPr>
        <w:t>Ascenion</w:t>
      </w:r>
      <w:proofErr w:type="spellEnd"/>
      <w:r>
        <w:rPr>
          <w:rFonts w:eastAsia="Times New Roman"/>
          <w:lang w:val="en-GB"/>
        </w:rPr>
        <w:t xml:space="preserve"> | CNRS | EMBLEM | Imperial Innovations | INRA | </w:t>
      </w:r>
      <w:proofErr w:type="spellStart"/>
      <w:r>
        <w:rPr>
          <w:rFonts w:eastAsia="Times New Roman"/>
          <w:lang w:val="en-GB"/>
        </w:rPr>
        <w:t>LifeArc</w:t>
      </w:r>
      <w:proofErr w:type="spellEnd"/>
      <w:r>
        <w:rPr>
          <w:rFonts w:eastAsia="Times New Roman"/>
          <w:lang w:val="en-GB"/>
        </w:rPr>
        <w:t xml:space="preserve"> | Max Planck Institute | NIH | Princeton University | University of Birmingham…</w:t>
      </w:r>
    </w:p>
    <w:p w14:paraId="65B70BCD" w14:textId="77777777" w:rsidR="00EE1CD2" w:rsidRDefault="00EE1CD2" w:rsidP="00EE1CD2">
      <w:pPr>
        <w:pStyle w:val="Paragraphedeliste"/>
        <w:numPr>
          <w:ilvl w:val="0"/>
          <w:numId w:val="5"/>
        </w:numPr>
        <w:contextualSpacing w:val="0"/>
        <w:jc w:val="both"/>
        <w:rPr>
          <w:rFonts w:eastAsia="Times New Roman"/>
          <w:lang w:val="en-GB"/>
        </w:rPr>
      </w:pPr>
      <w:proofErr w:type="spellStart"/>
      <w:r>
        <w:rPr>
          <w:rFonts w:eastAsia="Times New Roman"/>
          <w:u w:val="single"/>
          <w:lang w:val="en-US"/>
        </w:rPr>
        <w:t>Investisseurs</w:t>
      </w:r>
      <w:proofErr w:type="spellEnd"/>
      <w:r>
        <w:rPr>
          <w:rFonts w:eastAsia="Times New Roman"/>
          <w:u w:val="single"/>
          <w:lang w:val="en-US"/>
        </w:rPr>
        <w:t xml:space="preserve"> (pre-seed, seed, Series A</w:t>
      </w:r>
      <w:proofErr w:type="gramStart"/>
      <w:r>
        <w:rPr>
          <w:rFonts w:eastAsia="Times New Roman"/>
          <w:u w:val="single"/>
          <w:lang w:val="en-US"/>
        </w:rPr>
        <w:t>)</w:t>
      </w:r>
      <w:r>
        <w:rPr>
          <w:rFonts w:eastAsia="Times New Roman"/>
          <w:lang w:val="en-US"/>
        </w:rPr>
        <w:t> :</w:t>
      </w:r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GB"/>
        </w:rPr>
        <w:t>BioSeed</w:t>
      </w:r>
      <w:proofErr w:type="spellEnd"/>
      <w:r>
        <w:rPr>
          <w:rFonts w:eastAsia="Times New Roman"/>
          <w:lang w:val="en-GB"/>
        </w:rPr>
        <w:t xml:space="preserve"> Capital | Andera Partners | Fund+ | High-Tech </w:t>
      </w:r>
      <w:proofErr w:type="spellStart"/>
      <w:r>
        <w:rPr>
          <w:rFonts w:eastAsia="Times New Roman"/>
          <w:lang w:val="en-GB"/>
        </w:rPr>
        <w:t>Gründerfonds</w:t>
      </w:r>
      <w:proofErr w:type="spellEnd"/>
      <w:r>
        <w:rPr>
          <w:rFonts w:eastAsia="Times New Roman"/>
          <w:lang w:val="en-GB"/>
        </w:rPr>
        <w:t xml:space="preserve"> | </w:t>
      </w:r>
      <w:proofErr w:type="spellStart"/>
      <w:r>
        <w:rPr>
          <w:rFonts w:eastAsia="Times New Roman"/>
          <w:lang w:val="en-GB"/>
        </w:rPr>
        <w:t>Julz</w:t>
      </w:r>
      <w:proofErr w:type="spellEnd"/>
      <w:r>
        <w:rPr>
          <w:rFonts w:eastAsia="Times New Roman"/>
          <w:lang w:val="en-GB"/>
        </w:rPr>
        <w:t xml:space="preserve"> Co | </w:t>
      </w:r>
      <w:proofErr w:type="spellStart"/>
      <w:r>
        <w:rPr>
          <w:rFonts w:eastAsia="Times New Roman"/>
          <w:lang w:val="en-GB"/>
        </w:rPr>
        <w:t>Medicxi</w:t>
      </w:r>
      <w:proofErr w:type="spellEnd"/>
      <w:r>
        <w:rPr>
          <w:rFonts w:eastAsia="Times New Roman"/>
          <w:lang w:val="en-GB"/>
        </w:rPr>
        <w:t xml:space="preserve"> | MS Ventures | </w:t>
      </w:r>
      <w:proofErr w:type="spellStart"/>
      <w:r>
        <w:rPr>
          <w:rFonts w:eastAsia="Times New Roman"/>
          <w:lang w:val="en-GB"/>
        </w:rPr>
        <w:t>Sofinnova</w:t>
      </w:r>
      <w:proofErr w:type="spellEnd"/>
      <w:r>
        <w:rPr>
          <w:rFonts w:eastAsia="Times New Roman"/>
          <w:lang w:val="en-GB"/>
        </w:rPr>
        <w:t xml:space="preserve"> Partners | Truffle Capital | TVM Capital…</w:t>
      </w:r>
    </w:p>
    <w:p w14:paraId="0F76E515" w14:textId="77777777" w:rsidR="00EE1CD2" w:rsidRDefault="00EE1CD2" w:rsidP="00EE1CD2">
      <w:pPr>
        <w:jc w:val="both"/>
      </w:pPr>
    </w:p>
    <w:p w14:paraId="3A4CAA30" w14:textId="685E9494" w:rsidR="00EE1CD2" w:rsidRDefault="00EE1CD2" w:rsidP="00EE1CD2">
      <w:pPr>
        <w:jc w:val="both"/>
      </w:pPr>
      <w:r>
        <w:t xml:space="preserve">Vous trouverez la liste des participants </w:t>
      </w:r>
      <w:hyperlink r:id="rId10" w:history="1">
        <w:r>
          <w:rPr>
            <w:rStyle w:val="Lienhypertexte"/>
          </w:rPr>
          <w:t>&gt;&gt;ici&lt;&lt;</w:t>
        </w:r>
      </w:hyperlink>
      <w:r>
        <w:t>.</w:t>
      </w:r>
    </w:p>
    <w:p w14:paraId="2A29D0CD" w14:textId="15D7D75B" w:rsidR="00EE1CD2" w:rsidRDefault="00EE1CD2" w:rsidP="00EE1CD2">
      <w:pPr>
        <w:jc w:val="both"/>
      </w:pPr>
    </w:p>
    <w:p w14:paraId="146D7403" w14:textId="3697F425" w:rsidR="00C16871" w:rsidRDefault="00C16871" w:rsidP="00EE1CD2">
      <w:pPr>
        <w:jc w:val="both"/>
      </w:pPr>
      <w:r>
        <w:t xml:space="preserve">Cette année encore, l’appel à projets du SIMV a fait remonter 11 projets extrêmement intéressants sur la recherche en santé animale, en face à face entre les </w:t>
      </w:r>
      <w:r w:rsidR="0053551C">
        <w:t xml:space="preserve">9 </w:t>
      </w:r>
      <w:r>
        <w:t>porteurs de projets et les industriels en santé animale. Les porteurs de projets sont :</w:t>
      </w:r>
    </w:p>
    <w:p w14:paraId="19A93B76" w14:textId="77777777" w:rsidR="00C16871" w:rsidRDefault="00C16871" w:rsidP="00EE1CD2">
      <w:pPr>
        <w:jc w:val="both"/>
      </w:pPr>
    </w:p>
    <w:p w14:paraId="7D5440CF" w14:textId="5C88DD6D" w:rsidR="00C16871" w:rsidRDefault="00C16871" w:rsidP="00C16871">
      <w:pPr>
        <w:pStyle w:val="Paragraphedeliste"/>
        <w:numPr>
          <w:ilvl w:val="0"/>
          <w:numId w:val="11"/>
        </w:numPr>
        <w:ind w:left="1843"/>
        <w:jc w:val="both"/>
      </w:pPr>
      <w:r>
        <w:t>ITAVI</w:t>
      </w:r>
    </w:p>
    <w:p w14:paraId="09A39357" w14:textId="4C7EFFA8" w:rsidR="00C16871" w:rsidRPr="00C16871" w:rsidRDefault="00C16871" w:rsidP="00C16871">
      <w:pPr>
        <w:pStyle w:val="Paragraphedeliste"/>
        <w:numPr>
          <w:ilvl w:val="0"/>
          <w:numId w:val="11"/>
        </w:numPr>
        <w:ind w:left="1843"/>
        <w:jc w:val="both"/>
      </w:pPr>
      <w:proofErr w:type="spellStart"/>
      <w:r w:rsidRPr="00C16871">
        <w:rPr>
          <w:rFonts w:eastAsia="Times New Roman"/>
          <w:color w:val="000000"/>
          <w:lang w:eastAsia="fr-FR"/>
        </w:rPr>
        <w:t>CReSA</w:t>
      </w:r>
      <w:proofErr w:type="spellEnd"/>
      <w:r w:rsidRPr="00C16871">
        <w:rPr>
          <w:rFonts w:eastAsia="Times New Roman"/>
          <w:color w:val="000000"/>
          <w:lang w:eastAsia="fr-FR"/>
        </w:rPr>
        <w:t>-IRTA</w:t>
      </w:r>
    </w:p>
    <w:p w14:paraId="3F22A5C0" w14:textId="03A08688" w:rsidR="00C16871" w:rsidRPr="00C16871" w:rsidRDefault="00C16871" w:rsidP="00C16871">
      <w:pPr>
        <w:pStyle w:val="Paragraphedeliste"/>
        <w:numPr>
          <w:ilvl w:val="0"/>
          <w:numId w:val="11"/>
        </w:numPr>
        <w:ind w:left="1843"/>
        <w:jc w:val="both"/>
      </w:pPr>
      <w:proofErr w:type="spellStart"/>
      <w:r w:rsidRPr="00C16871">
        <w:rPr>
          <w:rFonts w:eastAsia="Times New Roman"/>
          <w:color w:val="000000"/>
          <w:lang w:eastAsia="fr-FR"/>
        </w:rPr>
        <w:t>University</w:t>
      </w:r>
      <w:proofErr w:type="spellEnd"/>
      <w:r w:rsidRPr="00C16871">
        <w:rPr>
          <w:rFonts w:eastAsia="Times New Roman"/>
          <w:color w:val="000000"/>
          <w:lang w:eastAsia="fr-FR"/>
        </w:rPr>
        <w:t xml:space="preserve"> of Brest</w:t>
      </w:r>
    </w:p>
    <w:p w14:paraId="4055C6EE" w14:textId="0AEEC523" w:rsidR="00C16871" w:rsidRPr="00C16871" w:rsidRDefault="00C16871" w:rsidP="00C16871">
      <w:pPr>
        <w:pStyle w:val="Paragraphedeliste"/>
        <w:numPr>
          <w:ilvl w:val="0"/>
          <w:numId w:val="11"/>
        </w:numPr>
        <w:ind w:left="1843"/>
        <w:jc w:val="both"/>
      </w:pPr>
      <w:r w:rsidRPr="00C16871">
        <w:rPr>
          <w:rFonts w:eastAsia="Times New Roman"/>
          <w:color w:val="000000"/>
          <w:lang w:eastAsia="fr-FR"/>
        </w:rPr>
        <w:t>Univ-Tours</w:t>
      </w:r>
    </w:p>
    <w:p w14:paraId="050D752F" w14:textId="1362CEE9" w:rsidR="00C16871" w:rsidRPr="00C16871" w:rsidRDefault="00C16871" w:rsidP="00C16871">
      <w:pPr>
        <w:pStyle w:val="Paragraphedeliste"/>
        <w:numPr>
          <w:ilvl w:val="0"/>
          <w:numId w:val="11"/>
        </w:numPr>
        <w:ind w:left="1843"/>
        <w:jc w:val="both"/>
      </w:pPr>
      <w:r w:rsidRPr="00C16871">
        <w:rPr>
          <w:rFonts w:eastAsia="Times New Roman"/>
          <w:color w:val="000000"/>
          <w:lang w:eastAsia="fr-FR"/>
        </w:rPr>
        <w:t>INGULADOS</w:t>
      </w:r>
    </w:p>
    <w:p w14:paraId="50A87E76" w14:textId="37E8B120" w:rsidR="00C16871" w:rsidRPr="00C16871" w:rsidRDefault="00C16871" w:rsidP="00C16871">
      <w:pPr>
        <w:pStyle w:val="Paragraphedeliste"/>
        <w:numPr>
          <w:ilvl w:val="0"/>
          <w:numId w:val="11"/>
        </w:numPr>
        <w:ind w:left="1843"/>
        <w:jc w:val="both"/>
      </w:pPr>
      <w:proofErr w:type="spellStart"/>
      <w:r w:rsidRPr="00C16871">
        <w:rPr>
          <w:rFonts w:eastAsia="Times New Roman"/>
          <w:color w:val="000000"/>
          <w:lang w:eastAsia="fr-FR"/>
        </w:rPr>
        <w:t>Andbiopharma</w:t>
      </w:r>
      <w:proofErr w:type="spellEnd"/>
    </w:p>
    <w:p w14:paraId="4103CBEA" w14:textId="7E066A47" w:rsidR="007C003D" w:rsidRPr="00C16871" w:rsidRDefault="00C16871" w:rsidP="001A655C">
      <w:pPr>
        <w:pStyle w:val="Paragraphedeliste"/>
        <w:numPr>
          <w:ilvl w:val="0"/>
          <w:numId w:val="11"/>
        </w:numPr>
        <w:ind w:left="1843"/>
        <w:jc w:val="both"/>
      </w:pPr>
      <w:r w:rsidRPr="00C16871">
        <w:rPr>
          <w:rFonts w:eastAsia="Times New Roman"/>
          <w:color w:val="000000"/>
          <w:lang w:eastAsia="fr-FR"/>
        </w:rPr>
        <w:t xml:space="preserve">SATT </w:t>
      </w:r>
      <w:proofErr w:type="spellStart"/>
      <w:r w:rsidRPr="00C16871">
        <w:rPr>
          <w:rFonts w:eastAsia="Times New Roman"/>
          <w:color w:val="000000"/>
          <w:lang w:eastAsia="fr-FR"/>
        </w:rPr>
        <w:t>Linksium</w:t>
      </w:r>
      <w:proofErr w:type="spellEnd"/>
      <w:r w:rsidR="001A655C">
        <w:rPr>
          <w:rFonts w:eastAsia="Times New Roman"/>
          <w:color w:val="000000"/>
          <w:lang w:eastAsia="fr-FR"/>
        </w:rPr>
        <w:t xml:space="preserve"> (2 projets)</w:t>
      </w:r>
    </w:p>
    <w:p w14:paraId="3478E3F3" w14:textId="6AE2C458" w:rsidR="00C16871" w:rsidRPr="007C003D" w:rsidRDefault="00C16871" w:rsidP="00C16871">
      <w:pPr>
        <w:pStyle w:val="Paragraphedeliste"/>
        <w:numPr>
          <w:ilvl w:val="0"/>
          <w:numId w:val="11"/>
        </w:numPr>
        <w:ind w:left="1843"/>
        <w:jc w:val="both"/>
      </w:pPr>
      <w:r w:rsidRPr="00C16871">
        <w:rPr>
          <w:rFonts w:eastAsia="Times New Roman"/>
          <w:color w:val="000000"/>
          <w:lang w:eastAsia="fr-FR"/>
        </w:rPr>
        <w:t>VET ALFORT</w:t>
      </w:r>
      <w:r>
        <w:rPr>
          <w:rFonts w:eastAsia="Times New Roman"/>
          <w:color w:val="000000"/>
          <w:lang w:eastAsia="fr-FR"/>
        </w:rPr>
        <w:t xml:space="preserve"> </w:t>
      </w:r>
      <w:r w:rsidR="001A655C">
        <w:rPr>
          <w:rFonts w:eastAsia="Times New Roman"/>
          <w:color w:val="000000"/>
          <w:lang w:eastAsia="fr-FR"/>
        </w:rPr>
        <w:t>(2 projets)</w:t>
      </w:r>
    </w:p>
    <w:p w14:paraId="25E82708" w14:textId="743B5258" w:rsidR="00C16871" w:rsidRPr="00C16871" w:rsidRDefault="00C16871" w:rsidP="00C16871">
      <w:pPr>
        <w:pStyle w:val="Paragraphedeliste"/>
        <w:numPr>
          <w:ilvl w:val="0"/>
          <w:numId w:val="11"/>
        </w:numPr>
        <w:ind w:left="1843"/>
        <w:jc w:val="both"/>
      </w:pPr>
      <w:r w:rsidRPr="00C16871">
        <w:rPr>
          <w:rFonts w:eastAsia="Times New Roman"/>
          <w:color w:val="000000"/>
          <w:lang w:eastAsia="fr-FR"/>
        </w:rPr>
        <w:t>ZOOPOLE DEVELOPPEMENT</w:t>
      </w:r>
    </w:p>
    <w:p w14:paraId="22D302A4" w14:textId="77777777" w:rsidR="00C16871" w:rsidRDefault="00C16871" w:rsidP="00C16871">
      <w:pPr>
        <w:jc w:val="both"/>
      </w:pPr>
    </w:p>
    <w:p w14:paraId="16BFD109" w14:textId="29B5DEA1" w:rsidR="00C16871" w:rsidRDefault="00C16871" w:rsidP="00EE1CD2">
      <w:pPr>
        <w:jc w:val="both"/>
      </w:pPr>
      <w:r>
        <w:t xml:space="preserve"> </w:t>
      </w:r>
      <w:bookmarkStart w:id="0" w:name="_GoBack"/>
      <w:bookmarkEnd w:id="0"/>
    </w:p>
    <w:p w14:paraId="47C99AC1" w14:textId="77777777" w:rsidR="00C16871" w:rsidRDefault="00C16871">
      <w:pPr>
        <w:spacing w:after="160" w:line="259" w:lineRule="auto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br w:type="page"/>
      </w:r>
    </w:p>
    <w:p w14:paraId="46CE7ADB" w14:textId="77777777" w:rsidR="00C16871" w:rsidRDefault="00C16871" w:rsidP="00EE1CD2">
      <w:pPr>
        <w:autoSpaceDE w:val="0"/>
        <w:autoSpaceDN w:val="0"/>
        <w:jc w:val="both"/>
        <w:rPr>
          <w:rFonts w:ascii="CIDFont+F2" w:hAnsi="CIDFont+F2"/>
          <w:color w:val="000000"/>
        </w:rPr>
      </w:pPr>
    </w:p>
    <w:p w14:paraId="4FF76738" w14:textId="77777777" w:rsidR="00C16871" w:rsidRDefault="00C16871" w:rsidP="00EE1CD2">
      <w:pPr>
        <w:autoSpaceDE w:val="0"/>
        <w:autoSpaceDN w:val="0"/>
        <w:jc w:val="both"/>
        <w:rPr>
          <w:rFonts w:ascii="CIDFont+F2" w:hAnsi="CIDFont+F2"/>
          <w:color w:val="000000"/>
        </w:rPr>
      </w:pPr>
    </w:p>
    <w:p w14:paraId="61A948FD" w14:textId="77777777" w:rsidR="00C16871" w:rsidRDefault="00C16871" w:rsidP="00EE1CD2">
      <w:pPr>
        <w:autoSpaceDE w:val="0"/>
        <w:autoSpaceDN w:val="0"/>
        <w:jc w:val="both"/>
        <w:rPr>
          <w:rFonts w:ascii="CIDFont+F2" w:hAnsi="CIDFont+F2"/>
          <w:color w:val="000000"/>
        </w:rPr>
      </w:pPr>
    </w:p>
    <w:p w14:paraId="65A3B629" w14:textId="77777777" w:rsidR="00C16871" w:rsidRDefault="00C16871" w:rsidP="00EE1CD2">
      <w:pPr>
        <w:autoSpaceDE w:val="0"/>
        <w:autoSpaceDN w:val="0"/>
        <w:jc w:val="both"/>
        <w:rPr>
          <w:rFonts w:ascii="CIDFont+F2" w:hAnsi="CIDFont+F2"/>
          <w:color w:val="000000"/>
        </w:rPr>
      </w:pPr>
    </w:p>
    <w:p w14:paraId="16C9F475" w14:textId="3661EBE6" w:rsidR="00EE1CD2" w:rsidRDefault="00EE1CD2" w:rsidP="00EE1CD2">
      <w:pPr>
        <w:autoSpaceDE w:val="0"/>
        <w:autoSpaceDN w:val="0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2 conférences (en anglais) sont planifiées sur la santé animale :</w:t>
      </w:r>
    </w:p>
    <w:p w14:paraId="5CB3E4B3" w14:textId="77777777" w:rsidR="00EE1CD2" w:rsidRDefault="00EE1CD2" w:rsidP="00EE1CD2">
      <w:pPr>
        <w:autoSpaceDE w:val="0"/>
        <w:autoSpaceDN w:val="0"/>
        <w:jc w:val="both"/>
        <w:rPr>
          <w:rFonts w:ascii="CIDFont+F2" w:hAnsi="CIDFont+F2"/>
          <w:color w:val="000000"/>
        </w:rPr>
      </w:pPr>
    </w:p>
    <w:p w14:paraId="7C5989B4" w14:textId="77777777" w:rsidR="00EE1CD2" w:rsidRPr="00EE1CD2" w:rsidRDefault="00EE1CD2" w:rsidP="00EE1CD2">
      <w:pPr>
        <w:pStyle w:val="Paragraphedeliste"/>
        <w:numPr>
          <w:ilvl w:val="0"/>
          <w:numId w:val="9"/>
        </w:numPr>
        <w:autoSpaceDE w:val="0"/>
        <w:autoSpaceDN w:val="0"/>
        <w:jc w:val="both"/>
        <w:rPr>
          <w:rFonts w:ascii="CIDFont+F1" w:hAnsi="CIDFont+F1"/>
          <w:color w:val="000000"/>
        </w:rPr>
      </w:pPr>
      <w:r w:rsidRPr="00EE1CD2">
        <w:rPr>
          <w:rFonts w:ascii="CIDFont+F2" w:hAnsi="CIDFont+F2"/>
          <w:color w:val="000000"/>
        </w:rPr>
        <w:t xml:space="preserve">10 décembre 16h30-18h00 </w:t>
      </w:r>
      <w:r w:rsidRPr="00EE1CD2">
        <w:rPr>
          <w:rFonts w:ascii="CIDFont+F1" w:hAnsi="CIDFont+F1"/>
          <w:color w:val="000000"/>
        </w:rPr>
        <w:t>Intelligence Artificielle</w:t>
      </w:r>
    </w:p>
    <w:p w14:paraId="1204C710" w14:textId="36B74AEA" w:rsidR="00EE1CD2" w:rsidRDefault="00EE1CD2" w:rsidP="00EE1CD2">
      <w:pPr>
        <w:autoSpaceDE w:val="0"/>
        <w:autoSpaceDN w:val="0"/>
        <w:ind w:left="708"/>
        <w:jc w:val="both"/>
        <w:rPr>
          <w:rFonts w:ascii="CIDFont+F1" w:hAnsi="CIDFont+F1"/>
          <w:i/>
          <w:iCs/>
          <w:color w:val="000000"/>
        </w:rPr>
      </w:pPr>
      <w:r>
        <w:rPr>
          <w:b/>
          <w:bCs/>
          <w:i/>
          <w:iCs/>
        </w:rPr>
        <w:t xml:space="preserve">« How </w:t>
      </w:r>
      <w:proofErr w:type="spellStart"/>
      <w:r>
        <w:rPr>
          <w:b/>
          <w:bCs/>
          <w:i/>
          <w:iCs/>
        </w:rPr>
        <w:t>is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Artificial</w:t>
      </w:r>
      <w:proofErr w:type="spellEnd"/>
      <w:r>
        <w:rPr>
          <w:b/>
          <w:bCs/>
          <w:i/>
          <w:iCs/>
        </w:rPr>
        <w:t xml:space="preserve"> Intelligence </w:t>
      </w:r>
      <w:proofErr w:type="spellStart"/>
      <w:r>
        <w:rPr>
          <w:b/>
          <w:bCs/>
          <w:i/>
          <w:iCs/>
        </w:rPr>
        <w:t>based</w:t>
      </w:r>
      <w:proofErr w:type="spellEnd"/>
      <w:r>
        <w:rPr>
          <w:b/>
          <w:bCs/>
          <w:i/>
          <w:iCs/>
        </w:rPr>
        <w:t xml:space="preserve"> on </w:t>
      </w:r>
      <w:proofErr w:type="spellStart"/>
      <w:r>
        <w:rPr>
          <w:b/>
          <w:bCs/>
          <w:i/>
          <w:iCs/>
        </w:rPr>
        <w:t>wearables</w:t>
      </w:r>
      <w:proofErr w:type="spellEnd"/>
      <w:r>
        <w:rPr>
          <w:b/>
          <w:bCs/>
          <w:i/>
          <w:iCs/>
        </w:rPr>
        <w:t xml:space="preserve"> and </w:t>
      </w:r>
      <w:proofErr w:type="spellStart"/>
      <w:r>
        <w:rPr>
          <w:b/>
          <w:bCs/>
          <w:i/>
          <w:iCs/>
        </w:rPr>
        <w:t>sensors</w:t>
      </w:r>
      <w:proofErr w:type="spellEnd"/>
      <w:r>
        <w:rPr>
          <w:b/>
          <w:bCs/>
          <w:i/>
          <w:iCs/>
        </w:rPr>
        <w:t xml:space="preserve"> a major driver for the future of Animal </w:t>
      </w:r>
      <w:proofErr w:type="spellStart"/>
      <w:r>
        <w:rPr>
          <w:b/>
          <w:bCs/>
          <w:i/>
          <w:iCs/>
        </w:rPr>
        <w:t>Health</w:t>
      </w:r>
      <w:proofErr w:type="spellEnd"/>
      <w:r>
        <w:rPr>
          <w:b/>
          <w:bCs/>
          <w:i/>
          <w:iCs/>
        </w:rPr>
        <w:t xml:space="preserve"> and </w:t>
      </w:r>
      <w:proofErr w:type="spellStart"/>
      <w:r>
        <w:rPr>
          <w:b/>
          <w:bCs/>
          <w:i/>
          <w:iCs/>
        </w:rPr>
        <w:t>veterinary</w:t>
      </w:r>
      <w:proofErr w:type="spellEnd"/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sciences?</w:t>
      </w:r>
      <w:proofErr w:type="gramEnd"/>
      <w:r>
        <w:rPr>
          <w:b/>
          <w:bCs/>
          <w:i/>
          <w:iCs/>
        </w:rPr>
        <w:t> »</w:t>
      </w:r>
    </w:p>
    <w:p w14:paraId="54C127DD" w14:textId="77777777" w:rsidR="00EE1CD2" w:rsidRDefault="00EE1CD2" w:rsidP="00EE1CD2">
      <w:pPr>
        <w:jc w:val="both"/>
        <w:rPr>
          <w:rFonts w:ascii="CIDFont+F2" w:hAnsi="CIDFont+F2"/>
          <w:color w:val="000000"/>
        </w:rPr>
      </w:pPr>
    </w:p>
    <w:p w14:paraId="11231B7C" w14:textId="77777777" w:rsidR="00EE1CD2" w:rsidRPr="00EE1CD2" w:rsidRDefault="00EE1CD2" w:rsidP="00EE1CD2">
      <w:pPr>
        <w:pStyle w:val="Paragraphedeliste"/>
        <w:numPr>
          <w:ilvl w:val="0"/>
          <w:numId w:val="9"/>
        </w:numPr>
        <w:jc w:val="both"/>
        <w:rPr>
          <w:rFonts w:ascii="CIDFont+F1" w:hAnsi="CIDFont+F1"/>
          <w:color w:val="000000"/>
        </w:rPr>
      </w:pPr>
      <w:r w:rsidRPr="00EE1CD2">
        <w:rPr>
          <w:rFonts w:ascii="CIDFont+F2" w:hAnsi="CIDFont+F2"/>
          <w:color w:val="000000"/>
        </w:rPr>
        <w:t xml:space="preserve">11 décembre 14h00-15h30 </w:t>
      </w:r>
      <w:r w:rsidRPr="00EE1CD2">
        <w:rPr>
          <w:rFonts w:ascii="CIDFont+F1" w:hAnsi="CIDFont+F1"/>
          <w:color w:val="000000"/>
        </w:rPr>
        <w:t>Vaccins à hauts potentiels</w:t>
      </w:r>
    </w:p>
    <w:p w14:paraId="0AE2217E" w14:textId="09AAF2D2" w:rsidR="00EE1CD2" w:rsidRDefault="00EE1CD2" w:rsidP="00EE1CD2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« </w:t>
      </w:r>
      <w:proofErr w:type="spellStart"/>
      <w:r>
        <w:rPr>
          <w:b/>
          <w:bCs/>
          <w:i/>
          <w:iCs/>
        </w:rPr>
        <w:t>Which</w:t>
      </w:r>
      <w:proofErr w:type="spellEnd"/>
      <w:r>
        <w:rPr>
          <w:b/>
          <w:bCs/>
          <w:i/>
          <w:iCs/>
        </w:rPr>
        <w:t xml:space="preserve"> promises to </w:t>
      </w:r>
      <w:proofErr w:type="spellStart"/>
      <w:r>
        <w:rPr>
          <w:b/>
          <w:bCs/>
          <w:i/>
          <w:iCs/>
        </w:rPr>
        <w:t>be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delivered</w:t>
      </w:r>
      <w:proofErr w:type="spellEnd"/>
      <w:r>
        <w:rPr>
          <w:b/>
          <w:bCs/>
          <w:i/>
          <w:iCs/>
        </w:rPr>
        <w:t xml:space="preserve"> by high </w:t>
      </w:r>
      <w:proofErr w:type="spellStart"/>
      <w:r>
        <w:rPr>
          <w:b/>
          <w:bCs/>
          <w:i/>
          <w:iCs/>
        </w:rPr>
        <w:t>potential</w:t>
      </w:r>
      <w:proofErr w:type="spellEnd"/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vaccines?</w:t>
      </w:r>
      <w:proofErr w:type="gramEnd"/>
      <w:r>
        <w:rPr>
          <w:b/>
          <w:bCs/>
          <w:i/>
          <w:iCs/>
        </w:rPr>
        <w:t> »</w:t>
      </w:r>
    </w:p>
    <w:p w14:paraId="71E56F84" w14:textId="7640F79D" w:rsidR="00EE1CD2" w:rsidRDefault="00EE1CD2" w:rsidP="00EE1CD2"/>
    <w:p w14:paraId="3568496E" w14:textId="7421AC4B" w:rsidR="00EE1CD2" w:rsidRDefault="00EE1CD2" w:rsidP="00EE1CD2"/>
    <w:p w14:paraId="4ADBC0DE" w14:textId="08C72E6A" w:rsidR="00EE1CD2" w:rsidRPr="00595A0D" w:rsidRDefault="00595A0D" w:rsidP="00EE1CD2">
      <w:pPr>
        <w:rPr>
          <w:b/>
          <w:bCs/>
        </w:rPr>
      </w:pPr>
      <w:r w:rsidRPr="00595A0D">
        <w:rPr>
          <w:b/>
          <w:bCs/>
        </w:rPr>
        <w:t xml:space="preserve">Le programme est disponible </w:t>
      </w:r>
      <w:hyperlink r:id="rId11" w:history="1">
        <w:r w:rsidRPr="00595A0D">
          <w:rPr>
            <w:rStyle w:val="Lienhypertexte"/>
            <w:b/>
            <w:bCs/>
          </w:rPr>
          <w:t>en lien</w:t>
        </w:r>
      </w:hyperlink>
      <w:r w:rsidRPr="00595A0D">
        <w:rPr>
          <w:b/>
          <w:bCs/>
        </w:rPr>
        <w:t>.</w:t>
      </w:r>
    </w:p>
    <w:p w14:paraId="63098D14" w14:textId="007635DA" w:rsidR="009F01E7" w:rsidRPr="009F01E7" w:rsidRDefault="009F01E7" w:rsidP="009F01E7"/>
    <w:p w14:paraId="51FC89CB" w14:textId="603F00EB" w:rsidR="009F01E7" w:rsidRDefault="009F01E7" w:rsidP="009F01E7"/>
    <w:p w14:paraId="3C1D76C2" w14:textId="77777777" w:rsidR="00C16871" w:rsidRDefault="00C16871" w:rsidP="009F01E7">
      <w:pPr>
        <w:tabs>
          <w:tab w:val="left" w:pos="2240"/>
        </w:tabs>
      </w:pPr>
    </w:p>
    <w:p w14:paraId="2C70BB92" w14:textId="77777777" w:rsidR="00C16871" w:rsidRDefault="00C16871" w:rsidP="009F01E7">
      <w:pPr>
        <w:tabs>
          <w:tab w:val="left" w:pos="2240"/>
        </w:tabs>
      </w:pPr>
    </w:p>
    <w:p w14:paraId="3DD81E01" w14:textId="77777777" w:rsidR="00C16871" w:rsidRDefault="00C16871" w:rsidP="009F01E7">
      <w:pPr>
        <w:tabs>
          <w:tab w:val="left" w:pos="2240"/>
        </w:tabs>
      </w:pPr>
    </w:p>
    <w:p w14:paraId="6C132A4F" w14:textId="7BD88E4D" w:rsidR="009F01E7" w:rsidRPr="009F01E7" w:rsidRDefault="009F01E7" w:rsidP="009F01E7">
      <w:pPr>
        <w:tabs>
          <w:tab w:val="left" w:pos="2240"/>
        </w:tabs>
      </w:pPr>
      <w:r>
        <w:tab/>
      </w:r>
      <w:r>
        <w:rPr>
          <w:noProof/>
        </w:rPr>
        <w:drawing>
          <wp:inline distT="0" distB="0" distL="0" distR="0" wp14:anchorId="157869DC" wp14:editId="389F660B">
            <wp:extent cx="5486400" cy="827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1E7" w:rsidRPr="009F01E7" w:rsidSect="0097598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DC4AF" w14:textId="77777777" w:rsidR="001F508E" w:rsidRDefault="001F508E" w:rsidP="001F508E">
      <w:r>
        <w:separator/>
      </w:r>
    </w:p>
  </w:endnote>
  <w:endnote w:type="continuationSeparator" w:id="0">
    <w:p w14:paraId="032ECD01" w14:textId="77777777" w:rsidR="001F508E" w:rsidRDefault="001F508E" w:rsidP="001F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Calibri"/>
    <w:charset w:val="00"/>
    <w:family w:val="auto"/>
    <w:pitch w:val="default"/>
  </w:font>
  <w:font w:name="CIDFont+F1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6FA24" w14:textId="77777777" w:rsidR="001F508E" w:rsidRDefault="001F508E" w:rsidP="001F508E">
      <w:r>
        <w:separator/>
      </w:r>
    </w:p>
  </w:footnote>
  <w:footnote w:type="continuationSeparator" w:id="0">
    <w:p w14:paraId="35DD42A1" w14:textId="77777777" w:rsidR="001F508E" w:rsidRDefault="001F508E" w:rsidP="001F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FF58" w14:textId="7CFFD055" w:rsidR="001F508E" w:rsidRDefault="00EE1CD2" w:rsidP="001F508E">
    <w:pPr>
      <w:pStyle w:val="En-tte"/>
      <w:jc w:val="center"/>
    </w:pPr>
    <w:r w:rsidRPr="004C41D9">
      <w:rPr>
        <w:noProof/>
        <w:color w:val="000000"/>
      </w:rPr>
      <w:drawing>
        <wp:inline distT="0" distB="0" distL="0" distR="0" wp14:anchorId="5582B927" wp14:editId="1305FF49">
          <wp:extent cx="1861400" cy="564042"/>
          <wp:effectExtent l="0" t="0" r="5715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R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36" cy="58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5A13"/>
    <w:multiLevelType w:val="hybridMultilevel"/>
    <w:tmpl w:val="82A21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28EF"/>
    <w:multiLevelType w:val="multilevel"/>
    <w:tmpl w:val="094C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6F1DA4"/>
    <w:multiLevelType w:val="multilevel"/>
    <w:tmpl w:val="A03C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42965"/>
    <w:multiLevelType w:val="hybridMultilevel"/>
    <w:tmpl w:val="AA7C0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18EE"/>
    <w:multiLevelType w:val="hybridMultilevel"/>
    <w:tmpl w:val="1FFEA58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96778E"/>
    <w:multiLevelType w:val="hybridMultilevel"/>
    <w:tmpl w:val="9A205B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14BD9"/>
    <w:multiLevelType w:val="hybridMultilevel"/>
    <w:tmpl w:val="E3861D14"/>
    <w:lvl w:ilvl="0" w:tplc="4E6282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84D94"/>
    <w:multiLevelType w:val="multilevel"/>
    <w:tmpl w:val="CFDA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2E1BB6"/>
    <w:multiLevelType w:val="hybridMultilevel"/>
    <w:tmpl w:val="ADBEE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16489"/>
    <w:multiLevelType w:val="hybridMultilevel"/>
    <w:tmpl w:val="A54AB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8"/>
    <w:rsid w:val="00004652"/>
    <w:rsid w:val="0000645E"/>
    <w:rsid w:val="00011B34"/>
    <w:rsid w:val="000131E4"/>
    <w:rsid w:val="00017A5B"/>
    <w:rsid w:val="000314FA"/>
    <w:rsid w:val="000336A5"/>
    <w:rsid w:val="00040775"/>
    <w:rsid w:val="000434BA"/>
    <w:rsid w:val="00043CED"/>
    <w:rsid w:val="00043EBE"/>
    <w:rsid w:val="000454C9"/>
    <w:rsid w:val="0005492B"/>
    <w:rsid w:val="00055A26"/>
    <w:rsid w:val="00062AF9"/>
    <w:rsid w:val="00062F3C"/>
    <w:rsid w:val="000632CD"/>
    <w:rsid w:val="00067486"/>
    <w:rsid w:val="00070740"/>
    <w:rsid w:val="00071192"/>
    <w:rsid w:val="00071331"/>
    <w:rsid w:val="00071875"/>
    <w:rsid w:val="000727F7"/>
    <w:rsid w:val="00073089"/>
    <w:rsid w:val="00082A42"/>
    <w:rsid w:val="00085FD9"/>
    <w:rsid w:val="0008680E"/>
    <w:rsid w:val="000868FF"/>
    <w:rsid w:val="00090377"/>
    <w:rsid w:val="00091406"/>
    <w:rsid w:val="000945EF"/>
    <w:rsid w:val="000A0396"/>
    <w:rsid w:val="000A4182"/>
    <w:rsid w:val="000A4D14"/>
    <w:rsid w:val="000B169A"/>
    <w:rsid w:val="000B31FF"/>
    <w:rsid w:val="000B4B1B"/>
    <w:rsid w:val="000B4B7D"/>
    <w:rsid w:val="000B61C1"/>
    <w:rsid w:val="000C5432"/>
    <w:rsid w:val="000C6E57"/>
    <w:rsid w:val="000D36A1"/>
    <w:rsid w:val="000D45FB"/>
    <w:rsid w:val="000E11FC"/>
    <w:rsid w:val="000E1449"/>
    <w:rsid w:val="000E61C5"/>
    <w:rsid w:val="000F1DD6"/>
    <w:rsid w:val="000F22CA"/>
    <w:rsid w:val="000F6F5F"/>
    <w:rsid w:val="000F743B"/>
    <w:rsid w:val="000F75E9"/>
    <w:rsid w:val="000F7FA0"/>
    <w:rsid w:val="00100B18"/>
    <w:rsid w:val="00111E8A"/>
    <w:rsid w:val="00111EA9"/>
    <w:rsid w:val="0011366A"/>
    <w:rsid w:val="00114271"/>
    <w:rsid w:val="00114B30"/>
    <w:rsid w:val="00114C24"/>
    <w:rsid w:val="00120DDA"/>
    <w:rsid w:val="00130B00"/>
    <w:rsid w:val="00130F00"/>
    <w:rsid w:val="00135628"/>
    <w:rsid w:val="001368AD"/>
    <w:rsid w:val="00142BE2"/>
    <w:rsid w:val="00145C86"/>
    <w:rsid w:val="00150C03"/>
    <w:rsid w:val="00151968"/>
    <w:rsid w:val="00151D1E"/>
    <w:rsid w:val="00152E2A"/>
    <w:rsid w:val="001575E0"/>
    <w:rsid w:val="00165E88"/>
    <w:rsid w:val="00167E92"/>
    <w:rsid w:val="00171F20"/>
    <w:rsid w:val="00172B41"/>
    <w:rsid w:val="0018084A"/>
    <w:rsid w:val="00180EDF"/>
    <w:rsid w:val="001840E3"/>
    <w:rsid w:val="0018629A"/>
    <w:rsid w:val="00190C03"/>
    <w:rsid w:val="00190C8F"/>
    <w:rsid w:val="001944E0"/>
    <w:rsid w:val="001A1EAF"/>
    <w:rsid w:val="001A4648"/>
    <w:rsid w:val="001A655C"/>
    <w:rsid w:val="001B2875"/>
    <w:rsid w:val="001B2D21"/>
    <w:rsid w:val="001B52E3"/>
    <w:rsid w:val="001C1F71"/>
    <w:rsid w:val="001C393B"/>
    <w:rsid w:val="001D4FCC"/>
    <w:rsid w:val="001D6C7C"/>
    <w:rsid w:val="001E111E"/>
    <w:rsid w:val="001E18A3"/>
    <w:rsid w:val="001E232E"/>
    <w:rsid w:val="001E2669"/>
    <w:rsid w:val="001E6F42"/>
    <w:rsid w:val="001F1152"/>
    <w:rsid w:val="001F13B1"/>
    <w:rsid w:val="001F508E"/>
    <w:rsid w:val="00200D8F"/>
    <w:rsid w:val="00200E2C"/>
    <w:rsid w:val="00211777"/>
    <w:rsid w:val="002152AF"/>
    <w:rsid w:val="00217B4D"/>
    <w:rsid w:val="00217C5C"/>
    <w:rsid w:val="0022256A"/>
    <w:rsid w:val="00223BE1"/>
    <w:rsid w:val="00230CC8"/>
    <w:rsid w:val="00230D13"/>
    <w:rsid w:val="002322B7"/>
    <w:rsid w:val="002322D0"/>
    <w:rsid w:val="002410BF"/>
    <w:rsid w:val="002425CA"/>
    <w:rsid w:val="00243748"/>
    <w:rsid w:val="00247BD0"/>
    <w:rsid w:val="00252DCC"/>
    <w:rsid w:val="002554B7"/>
    <w:rsid w:val="00256957"/>
    <w:rsid w:val="002577E2"/>
    <w:rsid w:val="00260689"/>
    <w:rsid w:val="00261CFE"/>
    <w:rsid w:val="00261EA0"/>
    <w:rsid w:val="0027420B"/>
    <w:rsid w:val="00275DBF"/>
    <w:rsid w:val="00282F7F"/>
    <w:rsid w:val="00283C85"/>
    <w:rsid w:val="00284145"/>
    <w:rsid w:val="0028506D"/>
    <w:rsid w:val="0028701C"/>
    <w:rsid w:val="00290A9D"/>
    <w:rsid w:val="00290FFE"/>
    <w:rsid w:val="002929AA"/>
    <w:rsid w:val="00292C3C"/>
    <w:rsid w:val="002A5E05"/>
    <w:rsid w:val="002B0184"/>
    <w:rsid w:val="002B0C63"/>
    <w:rsid w:val="002B1DE4"/>
    <w:rsid w:val="002B1EAB"/>
    <w:rsid w:val="002B3BF8"/>
    <w:rsid w:val="002B6286"/>
    <w:rsid w:val="002B73B6"/>
    <w:rsid w:val="002C18A1"/>
    <w:rsid w:val="002C351C"/>
    <w:rsid w:val="002C5D86"/>
    <w:rsid w:val="002C6DBD"/>
    <w:rsid w:val="002D3943"/>
    <w:rsid w:val="002D5B0A"/>
    <w:rsid w:val="002D5C8F"/>
    <w:rsid w:val="002D65E2"/>
    <w:rsid w:val="002E132D"/>
    <w:rsid w:val="002E4641"/>
    <w:rsid w:val="002F53C2"/>
    <w:rsid w:val="002F583C"/>
    <w:rsid w:val="002F6688"/>
    <w:rsid w:val="002F6C66"/>
    <w:rsid w:val="00302642"/>
    <w:rsid w:val="0030293F"/>
    <w:rsid w:val="00305659"/>
    <w:rsid w:val="00306A91"/>
    <w:rsid w:val="003108BD"/>
    <w:rsid w:val="00312F6A"/>
    <w:rsid w:val="00313B40"/>
    <w:rsid w:val="00316B80"/>
    <w:rsid w:val="00320758"/>
    <w:rsid w:val="0032272D"/>
    <w:rsid w:val="00322A77"/>
    <w:rsid w:val="0032327B"/>
    <w:rsid w:val="00324418"/>
    <w:rsid w:val="00327639"/>
    <w:rsid w:val="00327A52"/>
    <w:rsid w:val="00336064"/>
    <w:rsid w:val="003370C9"/>
    <w:rsid w:val="00343CF0"/>
    <w:rsid w:val="00344205"/>
    <w:rsid w:val="003463DD"/>
    <w:rsid w:val="0035207E"/>
    <w:rsid w:val="003522D5"/>
    <w:rsid w:val="00352409"/>
    <w:rsid w:val="0035490E"/>
    <w:rsid w:val="003574E5"/>
    <w:rsid w:val="00361B00"/>
    <w:rsid w:val="00370328"/>
    <w:rsid w:val="0037172F"/>
    <w:rsid w:val="0037424D"/>
    <w:rsid w:val="003755B1"/>
    <w:rsid w:val="003757C6"/>
    <w:rsid w:val="0037628D"/>
    <w:rsid w:val="00376439"/>
    <w:rsid w:val="00386417"/>
    <w:rsid w:val="0038697B"/>
    <w:rsid w:val="0039031A"/>
    <w:rsid w:val="00395B8F"/>
    <w:rsid w:val="00395C2B"/>
    <w:rsid w:val="003A10CA"/>
    <w:rsid w:val="003A17F4"/>
    <w:rsid w:val="003A1B56"/>
    <w:rsid w:val="003A1C26"/>
    <w:rsid w:val="003A45D9"/>
    <w:rsid w:val="003A6650"/>
    <w:rsid w:val="003A6B4A"/>
    <w:rsid w:val="003B0ABC"/>
    <w:rsid w:val="003B0CFA"/>
    <w:rsid w:val="003B4713"/>
    <w:rsid w:val="003C3638"/>
    <w:rsid w:val="003C534B"/>
    <w:rsid w:val="003D150A"/>
    <w:rsid w:val="003D53B1"/>
    <w:rsid w:val="003D53EB"/>
    <w:rsid w:val="003D5725"/>
    <w:rsid w:val="003D5F8E"/>
    <w:rsid w:val="003D6AE5"/>
    <w:rsid w:val="003E0F36"/>
    <w:rsid w:val="003E270B"/>
    <w:rsid w:val="003E2FB8"/>
    <w:rsid w:val="003E72AB"/>
    <w:rsid w:val="003F02D6"/>
    <w:rsid w:val="003F0EA6"/>
    <w:rsid w:val="003F2648"/>
    <w:rsid w:val="003F342F"/>
    <w:rsid w:val="003F4885"/>
    <w:rsid w:val="003F692B"/>
    <w:rsid w:val="003F73EF"/>
    <w:rsid w:val="00402C4D"/>
    <w:rsid w:val="00403517"/>
    <w:rsid w:val="004036F5"/>
    <w:rsid w:val="00405368"/>
    <w:rsid w:val="0040582C"/>
    <w:rsid w:val="00405924"/>
    <w:rsid w:val="00406F92"/>
    <w:rsid w:val="00410B52"/>
    <w:rsid w:val="00411ED4"/>
    <w:rsid w:val="00412106"/>
    <w:rsid w:val="00417B28"/>
    <w:rsid w:val="00420959"/>
    <w:rsid w:val="004265BA"/>
    <w:rsid w:val="00431DA1"/>
    <w:rsid w:val="00434CB5"/>
    <w:rsid w:val="00450E6F"/>
    <w:rsid w:val="0045571F"/>
    <w:rsid w:val="00455891"/>
    <w:rsid w:val="00460C77"/>
    <w:rsid w:val="0046115F"/>
    <w:rsid w:val="00461B75"/>
    <w:rsid w:val="00464249"/>
    <w:rsid w:val="004655EB"/>
    <w:rsid w:val="00466035"/>
    <w:rsid w:val="0047078D"/>
    <w:rsid w:val="00470EAF"/>
    <w:rsid w:val="0047297D"/>
    <w:rsid w:val="00472E1C"/>
    <w:rsid w:val="004779A9"/>
    <w:rsid w:val="00481FF3"/>
    <w:rsid w:val="00482A71"/>
    <w:rsid w:val="00486744"/>
    <w:rsid w:val="00491795"/>
    <w:rsid w:val="00493CC1"/>
    <w:rsid w:val="00495321"/>
    <w:rsid w:val="004A13C7"/>
    <w:rsid w:val="004A3F6B"/>
    <w:rsid w:val="004A4962"/>
    <w:rsid w:val="004A78F9"/>
    <w:rsid w:val="004A797F"/>
    <w:rsid w:val="004B48AC"/>
    <w:rsid w:val="004B7814"/>
    <w:rsid w:val="004C03D8"/>
    <w:rsid w:val="004C0BAF"/>
    <w:rsid w:val="004C28AA"/>
    <w:rsid w:val="004C6234"/>
    <w:rsid w:val="004D06C1"/>
    <w:rsid w:val="004D091B"/>
    <w:rsid w:val="004D1A02"/>
    <w:rsid w:val="004D2D1A"/>
    <w:rsid w:val="004D36FF"/>
    <w:rsid w:val="004D7CF7"/>
    <w:rsid w:val="004E12CD"/>
    <w:rsid w:val="004E1675"/>
    <w:rsid w:val="004E2958"/>
    <w:rsid w:val="004E343A"/>
    <w:rsid w:val="004E3AB6"/>
    <w:rsid w:val="004E4FB9"/>
    <w:rsid w:val="004E70FB"/>
    <w:rsid w:val="004F5552"/>
    <w:rsid w:val="004F60AF"/>
    <w:rsid w:val="005022D8"/>
    <w:rsid w:val="005032F4"/>
    <w:rsid w:val="005033EB"/>
    <w:rsid w:val="00504E01"/>
    <w:rsid w:val="005066DB"/>
    <w:rsid w:val="00510C65"/>
    <w:rsid w:val="005174AF"/>
    <w:rsid w:val="005177BE"/>
    <w:rsid w:val="00520069"/>
    <w:rsid w:val="0052215D"/>
    <w:rsid w:val="005238EF"/>
    <w:rsid w:val="005248A2"/>
    <w:rsid w:val="0053398F"/>
    <w:rsid w:val="0053551C"/>
    <w:rsid w:val="0053565A"/>
    <w:rsid w:val="00543ABC"/>
    <w:rsid w:val="00544C6F"/>
    <w:rsid w:val="0054500A"/>
    <w:rsid w:val="00550F07"/>
    <w:rsid w:val="005536A2"/>
    <w:rsid w:val="00561AEF"/>
    <w:rsid w:val="00561E47"/>
    <w:rsid w:val="00564E88"/>
    <w:rsid w:val="00566FA0"/>
    <w:rsid w:val="005673B7"/>
    <w:rsid w:val="00570B01"/>
    <w:rsid w:val="00570C62"/>
    <w:rsid w:val="00571110"/>
    <w:rsid w:val="00571EBC"/>
    <w:rsid w:val="00574A4B"/>
    <w:rsid w:val="00575109"/>
    <w:rsid w:val="00576791"/>
    <w:rsid w:val="00580854"/>
    <w:rsid w:val="005842F7"/>
    <w:rsid w:val="0058535B"/>
    <w:rsid w:val="00595A0D"/>
    <w:rsid w:val="00596BE6"/>
    <w:rsid w:val="005A178B"/>
    <w:rsid w:val="005A77C6"/>
    <w:rsid w:val="005B0ECF"/>
    <w:rsid w:val="005B5049"/>
    <w:rsid w:val="005B74EE"/>
    <w:rsid w:val="005C1D40"/>
    <w:rsid w:val="005C78CE"/>
    <w:rsid w:val="005D080E"/>
    <w:rsid w:val="005D41F8"/>
    <w:rsid w:val="005D690C"/>
    <w:rsid w:val="005D7A95"/>
    <w:rsid w:val="005E0E33"/>
    <w:rsid w:val="005E3168"/>
    <w:rsid w:val="005E3A1E"/>
    <w:rsid w:val="005E3ABE"/>
    <w:rsid w:val="005E41FC"/>
    <w:rsid w:val="005E60FB"/>
    <w:rsid w:val="005E71FE"/>
    <w:rsid w:val="005F0C8B"/>
    <w:rsid w:val="005F17B1"/>
    <w:rsid w:val="005F4286"/>
    <w:rsid w:val="005F444D"/>
    <w:rsid w:val="005F6700"/>
    <w:rsid w:val="0060578E"/>
    <w:rsid w:val="00611833"/>
    <w:rsid w:val="00614948"/>
    <w:rsid w:val="006161C4"/>
    <w:rsid w:val="00624392"/>
    <w:rsid w:val="00632894"/>
    <w:rsid w:val="006453E2"/>
    <w:rsid w:val="0064797D"/>
    <w:rsid w:val="00650317"/>
    <w:rsid w:val="00651115"/>
    <w:rsid w:val="00654656"/>
    <w:rsid w:val="006641CF"/>
    <w:rsid w:val="006677ED"/>
    <w:rsid w:val="0067272B"/>
    <w:rsid w:val="00672C1B"/>
    <w:rsid w:val="00673B7A"/>
    <w:rsid w:val="0068301B"/>
    <w:rsid w:val="006833F4"/>
    <w:rsid w:val="00683997"/>
    <w:rsid w:val="00697F4F"/>
    <w:rsid w:val="006A4300"/>
    <w:rsid w:val="006A4B76"/>
    <w:rsid w:val="006A7CD7"/>
    <w:rsid w:val="006A7F30"/>
    <w:rsid w:val="006B12B3"/>
    <w:rsid w:val="006B6369"/>
    <w:rsid w:val="006C02B3"/>
    <w:rsid w:val="006C4913"/>
    <w:rsid w:val="006C6447"/>
    <w:rsid w:val="006C7C84"/>
    <w:rsid w:val="006D26A3"/>
    <w:rsid w:val="006D4196"/>
    <w:rsid w:val="006D43FE"/>
    <w:rsid w:val="006E2DC6"/>
    <w:rsid w:val="006E3BF0"/>
    <w:rsid w:val="006E4428"/>
    <w:rsid w:val="006E69C7"/>
    <w:rsid w:val="006F3264"/>
    <w:rsid w:val="006F6DD8"/>
    <w:rsid w:val="00704759"/>
    <w:rsid w:val="0071052B"/>
    <w:rsid w:val="00711924"/>
    <w:rsid w:val="007119A4"/>
    <w:rsid w:val="00717F90"/>
    <w:rsid w:val="007220D3"/>
    <w:rsid w:val="00725AA6"/>
    <w:rsid w:val="00742AF7"/>
    <w:rsid w:val="00744266"/>
    <w:rsid w:val="00746E20"/>
    <w:rsid w:val="00755083"/>
    <w:rsid w:val="00755CA5"/>
    <w:rsid w:val="0075743A"/>
    <w:rsid w:val="007646DE"/>
    <w:rsid w:val="00770086"/>
    <w:rsid w:val="00770BF4"/>
    <w:rsid w:val="00770D75"/>
    <w:rsid w:val="00774800"/>
    <w:rsid w:val="00774FBA"/>
    <w:rsid w:val="00774FF7"/>
    <w:rsid w:val="007818D0"/>
    <w:rsid w:val="00781E20"/>
    <w:rsid w:val="00781EF5"/>
    <w:rsid w:val="007844A7"/>
    <w:rsid w:val="00792D7C"/>
    <w:rsid w:val="00793393"/>
    <w:rsid w:val="007942A9"/>
    <w:rsid w:val="007962A7"/>
    <w:rsid w:val="00797C9F"/>
    <w:rsid w:val="007A053E"/>
    <w:rsid w:val="007A19F6"/>
    <w:rsid w:val="007B63A6"/>
    <w:rsid w:val="007B6EA1"/>
    <w:rsid w:val="007B7312"/>
    <w:rsid w:val="007C003D"/>
    <w:rsid w:val="007C293D"/>
    <w:rsid w:val="007C2D87"/>
    <w:rsid w:val="007C3BF1"/>
    <w:rsid w:val="007C4E59"/>
    <w:rsid w:val="007C60C7"/>
    <w:rsid w:val="007C6E8E"/>
    <w:rsid w:val="007C737B"/>
    <w:rsid w:val="007D79E4"/>
    <w:rsid w:val="007E0B15"/>
    <w:rsid w:val="007E1C2F"/>
    <w:rsid w:val="007E3202"/>
    <w:rsid w:val="007E4BB8"/>
    <w:rsid w:val="007E7F85"/>
    <w:rsid w:val="007F00FB"/>
    <w:rsid w:val="007F489A"/>
    <w:rsid w:val="007F5DF8"/>
    <w:rsid w:val="007F5FC3"/>
    <w:rsid w:val="008006EA"/>
    <w:rsid w:val="008007BD"/>
    <w:rsid w:val="00801A32"/>
    <w:rsid w:val="00805293"/>
    <w:rsid w:val="00805FBA"/>
    <w:rsid w:val="008066AF"/>
    <w:rsid w:val="008115E1"/>
    <w:rsid w:val="00811A41"/>
    <w:rsid w:val="008205BA"/>
    <w:rsid w:val="00821EE2"/>
    <w:rsid w:val="0082279B"/>
    <w:rsid w:val="00823DF7"/>
    <w:rsid w:val="00824AA3"/>
    <w:rsid w:val="008321F6"/>
    <w:rsid w:val="008354C9"/>
    <w:rsid w:val="00836312"/>
    <w:rsid w:val="00836848"/>
    <w:rsid w:val="00836F62"/>
    <w:rsid w:val="00837210"/>
    <w:rsid w:val="0084261A"/>
    <w:rsid w:val="0084358F"/>
    <w:rsid w:val="00843BFC"/>
    <w:rsid w:val="00845B28"/>
    <w:rsid w:val="00845B90"/>
    <w:rsid w:val="008471F2"/>
    <w:rsid w:val="00847BBC"/>
    <w:rsid w:val="0085241E"/>
    <w:rsid w:val="00853C40"/>
    <w:rsid w:val="008571E5"/>
    <w:rsid w:val="00861816"/>
    <w:rsid w:val="008635A1"/>
    <w:rsid w:val="00871427"/>
    <w:rsid w:val="00872489"/>
    <w:rsid w:val="00872679"/>
    <w:rsid w:val="00873068"/>
    <w:rsid w:val="00884141"/>
    <w:rsid w:val="00896DAA"/>
    <w:rsid w:val="008A1FEA"/>
    <w:rsid w:val="008A30D6"/>
    <w:rsid w:val="008A4C7E"/>
    <w:rsid w:val="008A5167"/>
    <w:rsid w:val="008A702C"/>
    <w:rsid w:val="008A7ABA"/>
    <w:rsid w:val="008B1B98"/>
    <w:rsid w:val="008B4C04"/>
    <w:rsid w:val="008B6C45"/>
    <w:rsid w:val="008C0184"/>
    <w:rsid w:val="008C1F25"/>
    <w:rsid w:val="008C2F40"/>
    <w:rsid w:val="008C37B9"/>
    <w:rsid w:val="008C3DE7"/>
    <w:rsid w:val="008C41FE"/>
    <w:rsid w:val="008C48CC"/>
    <w:rsid w:val="008C754A"/>
    <w:rsid w:val="008D0030"/>
    <w:rsid w:val="008D5B0B"/>
    <w:rsid w:val="008E0D55"/>
    <w:rsid w:val="008E4512"/>
    <w:rsid w:val="008E4B09"/>
    <w:rsid w:val="008E50A7"/>
    <w:rsid w:val="008E513D"/>
    <w:rsid w:val="008F3C68"/>
    <w:rsid w:val="008F5BBA"/>
    <w:rsid w:val="008F5D5B"/>
    <w:rsid w:val="009014FB"/>
    <w:rsid w:val="009042B5"/>
    <w:rsid w:val="00905407"/>
    <w:rsid w:val="0090681F"/>
    <w:rsid w:val="00907C1E"/>
    <w:rsid w:val="009102FB"/>
    <w:rsid w:val="00910E31"/>
    <w:rsid w:val="00913DFE"/>
    <w:rsid w:val="009152F2"/>
    <w:rsid w:val="009153B5"/>
    <w:rsid w:val="00917468"/>
    <w:rsid w:val="00917C81"/>
    <w:rsid w:val="00922A44"/>
    <w:rsid w:val="00923811"/>
    <w:rsid w:val="00924915"/>
    <w:rsid w:val="00927B44"/>
    <w:rsid w:val="00930770"/>
    <w:rsid w:val="00930CC3"/>
    <w:rsid w:val="00934CCA"/>
    <w:rsid w:val="00935F09"/>
    <w:rsid w:val="00936CA6"/>
    <w:rsid w:val="00945F79"/>
    <w:rsid w:val="009469B2"/>
    <w:rsid w:val="009472FF"/>
    <w:rsid w:val="0095503C"/>
    <w:rsid w:val="00962863"/>
    <w:rsid w:val="00966662"/>
    <w:rsid w:val="00970997"/>
    <w:rsid w:val="00970EC4"/>
    <w:rsid w:val="00971938"/>
    <w:rsid w:val="00972449"/>
    <w:rsid w:val="0097246B"/>
    <w:rsid w:val="00973E7C"/>
    <w:rsid w:val="00974A42"/>
    <w:rsid w:val="00975468"/>
    <w:rsid w:val="00975527"/>
    <w:rsid w:val="00975796"/>
    <w:rsid w:val="00975985"/>
    <w:rsid w:val="009761E3"/>
    <w:rsid w:val="009779DB"/>
    <w:rsid w:val="00981E45"/>
    <w:rsid w:val="00987CBA"/>
    <w:rsid w:val="00990240"/>
    <w:rsid w:val="00990A43"/>
    <w:rsid w:val="00990FC7"/>
    <w:rsid w:val="00991BC0"/>
    <w:rsid w:val="00992687"/>
    <w:rsid w:val="00997BEF"/>
    <w:rsid w:val="009A265F"/>
    <w:rsid w:val="009A325D"/>
    <w:rsid w:val="009A3D30"/>
    <w:rsid w:val="009A6042"/>
    <w:rsid w:val="009B076E"/>
    <w:rsid w:val="009B3E85"/>
    <w:rsid w:val="009B6D54"/>
    <w:rsid w:val="009C0964"/>
    <w:rsid w:val="009C18B3"/>
    <w:rsid w:val="009C2585"/>
    <w:rsid w:val="009C2703"/>
    <w:rsid w:val="009C3443"/>
    <w:rsid w:val="009C7D98"/>
    <w:rsid w:val="009D0931"/>
    <w:rsid w:val="009D5331"/>
    <w:rsid w:val="009D7052"/>
    <w:rsid w:val="009E1B6D"/>
    <w:rsid w:val="009E32AD"/>
    <w:rsid w:val="009E4FFF"/>
    <w:rsid w:val="009E5E4A"/>
    <w:rsid w:val="009E5EE2"/>
    <w:rsid w:val="009E7229"/>
    <w:rsid w:val="009E7B8E"/>
    <w:rsid w:val="009F01E7"/>
    <w:rsid w:val="009F23F0"/>
    <w:rsid w:val="009F3522"/>
    <w:rsid w:val="00A00BF6"/>
    <w:rsid w:val="00A00E08"/>
    <w:rsid w:val="00A04297"/>
    <w:rsid w:val="00A1096B"/>
    <w:rsid w:val="00A12F6A"/>
    <w:rsid w:val="00A132DA"/>
    <w:rsid w:val="00A143B0"/>
    <w:rsid w:val="00A2514F"/>
    <w:rsid w:val="00A25A2B"/>
    <w:rsid w:val="00A26602"/>
    <w:rsid w:val="00A31C04"/>
    <w:rsid w:val="00A35D80"/>
    <w:rsid w:val="00A4704A"/>
    <w:rsid w:val="00A50372"/>
    <w:rsid w:val="00A51513"/>
    <w:rsid w:val="00A5210E"/>
    <w:rsid w:val="00A53E40"/>
    <w:rsid w:val="00A54299"/>
    <w:rsid w:val="00A54F3A"/>
    <w:rsid w:val="00A57AB3"/>
    <w:rsid w:val="00A608C7"/>
    <w:rsid w:val="00A61164"/>
    <w:rsid w:val="00A65586"/>
    <w:rsid w:val="00A7123E"/>
    <w:rsid w:val="00A73570"/>
    <w:rsid w:val="00A816E4"/>
    <w:rsid w:val="00A8179C"/>
    <w:rsid w:val="00A830D6"/>
    <w:rsid w:val="00A830F0"/>
    <w:rsid w:val="00A866A4"/>
    <w:rsid w:val="00A966E8"/>
    <w:rsid w:val="00AA048A"/>
    <w:rsid w:val="00AA1A9D"/>
    <w:rsid w:val="00AA687F"/>
    <w:rsid w:val="00AA76E2"/>
    <w:rsid w:val="00AB50B0"/>
    <w:rsid w:val="00AB6616"/>
    <w:rsid w:val="00AB7741"/>
    <w:rsid w:val="00AC245A"/>
    <w:rsid w:val="00AC3678"/>
    <w:rsid w:val="00AC42F5"/>
    <w:rsid w:val="00AC5E5C"/>
    <w:rsid w:val="00AC69A5"/>
    <w:rsid w:val="00AC7239"/>
    <w:rsid w:val="00AD6D9D"/>
    <w:rsid w:val="00AE30AA"/>
    <w:rsid w:val="00AE3355"/>
    <w:rsid w:val="00AE3DDA"/>
    <w:rsid w:val="00AE5E59"/>
    <w:rsid w:val="00AE5FBE"/>
    <w:rsid w:val="00AE6149"/>
    <w:rsid w:val="00AF037D"/>
    <w:rsid w:val="00AF2813"/>
    <w:rsid w:val="00AF3D06"/>
    <w:rsid w:val="00B00533"/>
    <w:rsid w:val="00B12C52"/>
    <w:rsid w:val="00B13EF2"/>
    <w:rsid w:val="00B177D8"/>
    <w:rsid w:val="00B23034"/>
    <w:rsid w:val="00B266EF"/>
    <w:rsid w:val="00B2756E"/>
    <w:rsid w:val="00B31071"/>
    <w:rsid w:val="00B31CE8"/>
    <w:rsid w:val="00B32023"/>
    <w:rsid w:val="00B32F1C"/>
    <w:rsid w:val="00B3427B"/>
    <w:rsid w:val="00B35F55"/>
    <w:rsid w:val="00B36FEE"/>
    <w:rsid w:val="00B37E2E"/>
    <w:rsid w:val="00B42549"/>
    <w:rsid w:val="00B45B79"/>
    <w:rsid w:val="00B50F88"/>
    <w:rsid w:val="00B5627D"/>
    <w:rsid w:val="00B564EB"/>
    <w:rsid w:val="00B57E3B"/>
    <w:rsid w:val="00B62E77"/>
    <w:rsid w:val="00B66F3B"/>
    <w:rsid w:val="00B7012C"/>
    <w:rsid w:val="00B70CAF"/>
    <w:rsid w:val="00B748E8"/>
    <w:rsid w:val="00B8328F"/>
    <w:rsid w:val="00B86DB5"/>
    <w:rsid w:val="00B93E90"/>
    <w:rsid w:val="00B94D11"/>
    <w:rsid w:val="00BA25B5"/>
    <w:rsid w:val="00BA2DFC"/>
    <w:rsid w:val="00BA517A"/>
    <w:rsid w:val="00BA5297"/>
    <w:rsid w:val="00BA570F"/>
    <w:rsid w:val="00BA59EC"/>
    <w:rsid w:val="00BB0B93"/>
    <w:rsid w:val="00BB50D8"/>
    <w:rsid w:val="00BB5E0D"/>
    <w:rsid w:val="00BB5F8A"/>
    <w:rsid w:val="00BC1C16"/>
    <w:rsid w:val="00BC28CF"/>
    <w:rsid w:val="00BC37A1"/>
    <w:rsid w:val="00BC4180"/>
    <w:rsid w:val="00BD00F2"/>
    <w:rsid w:val="00BD27CE"/>
    <w:rsid w:val="00BE4208"/>
    <w:rsid w:val="00BE46EC"/>
    <w:rsid w:val="00BE5C3C"/>
    <w:rsid w:val="00BE6DC3"/>
    <w:rsid w:val="00BE6FDF"/>
    <w:rsid w:val="00BE7C9B"/>
    <w:rsid w:val="00BF3D4B"/>
    <w:rsid w:val="00BF50BB"/>
    <w:rsid w:val="00BF5497"/>
    <w:rsid w:val="00BF728E"/>
    <w:rsid w:val="00C035BD"/>
    <w:rsid w:val="00C04CED"/>
    <w:rsid w:val="00C0752B"/>
    <w:rsid w:val="00C13593"/>
    <w:rsid w:val="00C138AD"/>
    <w:rsid w:val="00C15670"/>
    <w:rsid w:val="00C160A6"/>
    <w:rsid w:val="00C16871"/>
    <w:rsid w:val="00C2006D"/>
    <w:rsid w:val="00C208C7"/>
    <w:rsid w:val="00C21757"/>
    <w:rsid w:val="00C24545"/>
    <w:rsid w:val="00C2729D"/>
    <w:rsid w:val="00C33388"/>
    <w:rsid w:val="00C40CE9"/>
    <w:rsid w:val="00C52F76"/>
    <w:rsid w:val="00C55ED5"/>
    <w:rsid w:val="00C564BC"/>
    <w:rsid w:val="00C57169"/>
    <w:rsid w:val="00C57E5A"/>
    <w:rsid w:val="00C647EC"/>
    <w:rsid w:val="00C71142"/>
    <w:rsid w:val="00C72724"/>
    <w:rsid w:val="00C7299D"/>
    <w:rsid w:val="00C74CAD"/>
    <w:rsid w:val="00C755C4"/>
    <w:rsid w:val="00C761AB"/>
    <w:rsid w:val="00C7636C"/>
    <w:rsid w:val="00C84CC2"/>
    <w:rsid w:val="00C86D1E"/>
    <w:rsid w:val="00C900DD"/>
    <w:rsid w:val="00C908DD"/>
    <w:rsid w:val="00C90C45"/>
    <w:rsid w:val="00C92084"/>
    <w:rsid w:val="00C931F6"/>
    <w:rsid w:val="00CA1CD6"/>
    <w:rsid w:val="00CA49C8"/>
    <w:rsid w:val="00CA63F0"/>
    <w:rsid w:val="00CB208F"/>
    <w:rsid w:val="00CB21B3"/>
    <w:rsid w:val="00CB246D"/>
    <w:rsid w:val="00CB3842"/>
    <w:rsid w:val="00CB585C"/>
    <w:rsid w:val="00CB62A3"/>
    <w:rsid w:val="00CC28EF"/>
    <w:rsid w:val="00CC3F51"/>
    <w:rsid w:val="00CC6933"/>
    <w:rsid w:val="00CC7358"/>
    <w:rsid w:val="00CD0268"/>
    <w:rsid w:val="00CD08F6"/>
    <w:rsid w:val="00CD224B"/>
    <w:rsid w:val="00CD2D83"/>
    <w:rsid w:val="00CD669A"/>
    <w:rsid w:val="00CE19D4"/>
    <w:rsid w:val="00CE2983"/>
    <w:rsid w:val="00CE29F0"/>
    <w:rsid w:val="00CE43C3"/>
    <w:rsid w:val="00CE7C2F"/>
    <w:rsid w:val="00CF1434"/>
    <w:rsid w:val="00D04093"/>
    <w:rsid w:val="00D0566C"/>
    <w:rsid w:val="00D060E4"/>
    <w:rsid w:val="00D06CC5"/>
    <w:rsid w:val="00D106D4"/>
    <w:rsid w:val="00D1120D"/>
    <w:rsid w:val="00D11624"/>
    <w:rsid w:val="00D126AE"/>
    <w:rsid w:val="00D177B1"/>
    <w:rsid w:val="00D23BF6"/>
    <w:rsid w:val="00D247EA"/>
    <w:rsid w:val="00D26A07"/>
    <w:rsid w:val="00D27DA2"/>
    <w:rsid w:val="00D36EC2"/>
    <w:rsid w:val="00D37183"/>
    <w:rsid w:val="00D41F90"/>
    <w:rsid w:val="00D421CC"/>
    <w:rsid w:val="00D43BE9"/>
    <w:rsid w:val="00D45335"/>
    <w:rsid w:val="00D45528"/>
    <w:rsid w:val="00D4730B"/>
    <w:rsid w:val="00D5044F"/>
    <w:rsid w:val="00D50639"/>
    <w:rsid w:val="00D50F21"/>
    <w:rsid w:val="00D5159B"/>
    <w:rsid w:val="00D5169C"/>
    <w:rsid w:val="00D55CEB"/>
    <w:rsid w:val="00D56A5B"/>
    <w:rsid w:val="00D56D86"/>
    <w:rsid w:val="00D637D3"/>
    <w:rsid w:val="00D63BDE"/>
    <w:rsid w:val="00D6558E"/>
    <w:rsid w:val="00D658BE"/>
    <w:rsid w:val="00D707AA"/>
    <w:rsid w:val="00D715C4"/>
    <w:rsid w:val="00D7361F"/>
    <w:rsid w:val="00D74CFB"/>
    <w:rsid w:val="00D76390"/>
    <w:rsid w:val="00D83ACA"/>
    <w:rsid w:val="00D84727"/>
    <w:rsid w:val="00D87844"/>
    <w:rsid w:val="00D907D2"/>
    <w:rsid w:val="00D90A9C"/>
    <w:rsid w:val="00D93169"/>
    <w:rsid w:val="00D9473A"/>
    <w:rsid w:val="00D94EEC"/>
    <w:rsid w:val="00D95179"/>
    <w:rsid w:val="00D96C8F"/>
    <w:rsid w:val="00D9746C"/>
    <w:rsid w:val="00DA1955"/>
    <w:rsid w:val="00DA55D2"/>
    <w:rsid w:val="00DA5FFC"/>
    <w:rsid w:val="00DB1740"/>
    <w:rsid w:val="00DB23EA"/>
    <w:rsid w:val="00DB4F91"/>
    <w:rsid w:val="00DC2A4A"/>
    <w:rsid w:val="00DC73C1"/>
    <w:rsid w:val="00DD1565"/>
    <w:rsid w:val="00DD1B1B"/>
    <w:rsid w:val="00DD38D6"/>
    <w:rsid w:val="00DD6A8D"/>
    <w:rsid w:val="00DD7479"/>
    <w:rsid w:val="00DE17F9"/>
    <w:rsid w:val="00DE1D9F"/>
    <w:rsid w:val="00DE5263"/>
    <w:rsid w:val="00DE5A1D"/>
    <w:rsid w:val="00DE716E"/>
    <w:rsid w:val="00DE7BB3"/>
    <w:rsid w:val="00DF020D"/>
    <w:rsid w:val="00DF13A5"/>
    <w:rsid w:val="00DF5062"/>
    <w:rsid w:val="00DF6173"/>
    <w:rsid w:val="00E00309"/>
    <w:rsid w:val="00E03A54"/>
    <w:rsid w:val="00E04B77"/>
    <w:rsid w:val="00E05F9D"/>
    <w:rsid w:val="00E072AC"/>
    <w:rsid w:val="00E07AA6"/>
    <w:rsid w:val="00E10296"/>
    <w:rsid w:val="00E10EE0"/>
    <w:rsid w:val="00E1564A"/>
    <w:rsid w:val="00E21F24"/>
    <w:rsid w:val="00E25D5C"/>
    <w:rsid w:val="00E33071"/>
    <w:rsid w:val="00E33CE4"/>
    <w:rsid w:val="00E34283"/>
    <w:rsid w:val="00E359F1"/>
    <w:rsid w:val="00E35F8E"/>
    <w:rsid w:val="00E425B1"/>
    <w:rsid w:val="00E42674"/>
    <w:rsid w:val="00E43238"/>
    <w:rsid w:val="00E51C35"/>
    <w:rsid w:val="00E57075"/>
    <w:rsid w:val="00E63589"/>
    <w:rsid w:val="00E637F2"/>
    <w:rsid w:val="00E639A3"/>
    <w:rsid w:val="00E66D50"/>
    <w:rsid w:val="00E66DC0"/>
    <w:rsid w:val="00E74260"/>
    <w:rsid w:val="00E750F3"/>
    <w:rsid w:val="00E75C61"/>
    <w:rsid w:val="00E76E6E"/>
    <w:rsid w:val="00E806C7"/>
    <w:rsid w:val="00E82EA3"/>
    <w:rsid w:val="00E84C21"/>
    <w:rsid w:val="00E9588D"/>
    <w:rsid w:val="00EB09DD"/>
    <w:rsid w:val="00EB11A9"/>
    <w:rsid w:val="00EB2A1F"/>
    <w:rsid w:val="00EB455A"/>
    <w:rsid w:val="00EB6990"/>
    <w:rsid w:val="00EB69A4"/>
    <w:rsid w:val="00EB7920"/>
    <w:rsid w:val="00EC17B2"/>
    <w:rsid w:val="00EC4B05"/>
    <w:rsid w:val="00EC5761"/>
    <w:rsid w:val="00ED1C94"/>
    <w:rsid w:val="00ED2718"/>
    <w:rsid w:val="00EE1CD2"/>
    <w:rsid w:val="00EE39BF"/>
    <w:rsid w:val="00EE5176"/>
    <w:rsid w:val="00EE7898"/>
    <w:rsid w:val="00EF1E2B"/>
    <w:rsid w:val="00F0569E"/>
    <w:rsid w:val="00F05A31"/>
    <w:rsid w:val="00F06195"/>
    <w:rsid w:val="00F06995"/>
    <w:rsid w:val="00F1036C"/>
    <w:rsid w:val="00F123C3"/>
    <w:rsid w:val="00F13E6D"/>
    <w:rsid w:val="00F1473D"/>
    <w:rsid w:val="00F16E01"/>
    <w:rsid w:val="00F2068A"/>
    <w:rsid w:val="00F27728"/>
    <w:rsid w:val="00F322AC"/>
    <w:rsid w:val="00F329A5"/>
    <w:rsid w:val="00F35745"/>
    <w:rsid w:val="00F35F23"/>
    <w:rsid w:val="00F37BC5"/>
    <w:rsid w:val="00F45E02"/>
    <w:rsid w:val="00F507D0"/>
    <w:rsid w:val="00F50E85"/>
    <w:rsid w:val="00F529D5"/>
    <w:rsid w:val="00F530A7"/>
    <w:rsid w:val="00F556DA"/>
    <w:rsid w:val="00F5616D"/>
    <w:rsid w:val="00F5675F"/>
    <w:rsid w:val="00F60D1F"/>
    <w:rsid w:val="00F6306E"/>
    <w:rsid w:val="00F638F9"/>
    <w:rsid w:val="00F64A23"/>
    <w:rsid w:val="00F651AB"/>
    <w:rsid w:val="00F700B9"/>
    <w:rsid w:val="00F70316"/>
    <w:rsid w:val="00F75C51"/>
    <w:rsid w:val="00F769F5"/>
    <w:rsid w:val="00F77634"/>
    <w:rsid w:val="00F77F2C"/>
    <w:rsid w:val="00F80743"/>
    <w:rsid w:val="00F81E6E"/>
    <w:rsid w:val="00F8291D"/>
    <w:rsid w:val="00F876C4"/>
    <w:rsid w:val="00F87BA0"/>
    <w:rsid w:val="00F9008C"/>
    <w:rsid w:val="00F939BE"/>
    <w:rsid w:val="00F94309"/>
    <w:rsid w:val="00F95523"/>
    <w:rsid w:val="00F96023"/>
    <w:rsid w:val="00FA2F72"/>
    <w:rsid w:val="00FB16BB"/>
    <w:rsid w:val="00FB3940"/>
    <w:rsid w:val="00FB4A86"/>
    <w:rsid w:val="00FB583D"/>
    <w:rsid w:val="00FC10FB"/>
    <w:rsid w:val="00FC20C8"/>
    <w:rsid w:val="00FC2DFF"/>
    <w:rsid w:val="00FC4194"/>
    <w:rsid w:val="00FC5EE0"/>
    <w:rsid w:val="00FC6B9B"/>
    <w:rsid w:val="00FC77D8"/>
    <w:rsid w:val="00FD154F"/>
    <w:rsid w:val="00FD1AC6"/>
    <w:rsid w:val="00FD1F90"/>
    <w:rsid w:val="00FD6B45"/>
    <w:rsid w:val="00FD6F52"/>
    <w:rsid w:val="00FD6FF0"/>
    <w:rsid w:val="00FD78E2"/>
    <w:rsid w:val="00FE16F7"/>
    <w:rsid w:val="00FE1B3F"/>
    <w:rsid w:val="00FE50EB"/>
    <w:rsid w:val="00FE55F8"/>
    <w:rsid w:val="00FE57A6"/>
    <w:rsid w:val="00FE5A42"/>
    <w:rsid w:val="00FE7C2A"/>
    <w:rsid w:val="00FF2C88"/>
    <w:rsid w:val="00FF4B4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B99872"/>
  <w15:chartTrackingRefBased/>
  <w15:docId w15:val="{08A7E7B5-DD98-4CF8-9970-CBD60416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68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0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508E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F5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508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F5F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F5FC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123C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A702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EE1CD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E1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fit-event.com/hosted-events/rd-dating-for-animal-health-and-innovatio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simv.org/system/files/attachment/biofit2019_programme_ligh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ofit-event.com/partnering-biofit/who-will-you-meet/?utm_source=Emai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ofit-event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99EE-9951-4B45-BF49-3A72C499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9</cp:revision>
  <cp:lastPrinted>2018-11-26T10:15:00Z</cp:lastPrinted>
  <dcterms:created xsi:type="dcterms:W3CDTF">2019-10-24T14:56:00Z</dcterms:created>
  <dcterms:modified xsi:type="dcterms:W3CDTF">2019-10-24T15:52:00Z</dcterms:modified>
</cp:coreProperties>
</file>